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D07" w:rsidRDefault="00835D07" w:rsidP="00835D07">
      <w:pPr>
        <w:ind w:left="5670"/>
        <w:rPr>
          <w:bCs/>
          <w:color w:val="26282F"/>
        </w:rPr>
      </w:pPr>
    </w:p>
    <w:p w:rsidR="00835D07" w:rsidRDefault="00835D07" w:rsidP="00835D07">
      <w:pPr>
        <w:ind w:left="3402"/>
        <w:jc w:val="right"/>
        <w:rPr>
          <w:rFonts w:ascii="Arial" w:hAnsi="Arial" w:cs="Arial"/>
          <w:bCs/>
          <w:color w:val="26282F"/>
        </w:rPr>
      </w:pPr>
      <w:r>
        <w:rPr>
          <w:rFonts w:ascii="Arial" w:hAnsi="Arial" w:cs="Arial"/>
          <w:bCs/>
          <w:color w:val="26282F"/>
        </w:rPr>
        <w:t xml:space="preserve">Приложение </w:t>
      </w:r>
    </w:p>
    <w:p w:rsidR="00835D07" w:rsidRDefault="00835D07" w:rsidP="00835D07">
      <w:pPr>
        <w:ind w:left="3402"/>
        <w:jc w:val="right"/>
        <w:rPr>
          <w:rFonts w:ascii="Arial" w:hAnsi="Arial" w:cs="Arial"/>
          <w:bCs/>
          <w:color w:val="26282F"/>
        </w:rPr>
      </w:pPr>
      <w:r>
        <w:rPr>
          <w:rFonts w:ascii="Arial" w:hAnsi="Arial" w:cs="Arial"/>
          <w:bCs/>
          <w:color w:val="26282F"/>
        </w:rPr>
        <w:t xml:space="preserve">к постановлению администрации Козловского сельского поселения </w:t>
      </w:r>
      <w:proofErr w:type="spellStart"/>
      <w:r>
        <w:rPr>
          <w:rFonts w:ascii="Arial" w:hAnsi="Arial" w:cs="Arial"/>
          <w:bCs/>
          <w:color w:val="26282F"/>
        </w:rPr>
        <w:t>Спировского</w:t>
      </w:r>
      <w:proofErr w:type="spellEnd"/>
      <w:r>
        <w:rPr>
          <w:rFonts w:ascii="Arial" w:hAnsi="Arial" w:cs="Arial"/>
          <w:bCs/>
          <w:color w:val="26282F"/>
        </w:rPr>
        <w:t xml:space="preserve"> района Т</w:t>
      </w:r>
      <w:r w:rsidR="00D82922">
        <w:rPr>
          <w:rFonts w:ascii="Arial" w:hAnsi="Arial" w:cs="Arial"/>
          <w:bCs/>
          <w:color w:val="26282F"/>
        </w:rPr>
        <w:t>верской области от 04.03.2019 № 11</w:t>
      </w:r>
      <w:r>
        <w:rPr>
          <w:rFonts w:ascii="Arial" w:hAnsi="Arial" w:cs="Arial"/>
          <w:bCs/>
          <w:color w:val="26282F"/>
        </w:rPr>
        <w:t>-п</w:t>
      </w:r>
    </w:p>
    <w:p w:rsidR="00835D07" w:rsidRDefault="00835D07" w:rsidP="00835D07">
      <w:pPr>
        <w:shd w:val="clear" w:color="auto" w:fill="FFFFFF"/>
        <w:spacing w:line="266" w:lineRule="atLeast"/>
        <w:jc w:val="center"/>
        <w:rPr>
          <w:rFonts w:ascii="Arial" w:hAnsi="Arial" w:cs="Arial"/>
          <w:b/>
          <w:bCs/>
          <w:lang w:eastAsia="ar-SA"/>
        </w:rPr>
      </w:pPr>
    </w:p>
    <w:p w:rsidR="00835D07" w:rsidRDefault="00835D07" w:rsidP="00835D07">
      <w:pPr>
        <w:shd w:val="clear" w:color="auto" w:fill="FFFFFF"/>
        <w:spacing w:line="266" w:lineRule="atLeast"/>
        <w:jc w:val="center"/>
        <w:rPr>
          <w:rFonts w:ascii="Arial" w:hAnsi="Arial" w:cs="Arial"/>
          <w:b/>
          <w:bCs/>
        </w:rPr>
      </w:pPr>
    </w:p>
    <w:p w:rsidR="00835D07" w:rsidRDefault="00835D07" w:rsidP="00835D07">
      <w:pPr>
        <w:shd w:val="clear" w:color="auto" w:fill="FFFFFF"/>
        <w:spacing w:line="266" w:lineRule="atLeas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МУНИЦИПАЛЬНАЯ  ПРОГРАММА</w:t>
      </w:r>
    </w:p>
    <w:p w:rsidR="00835D07" w:rsidRDefault="00835D07" w:rsidP="00835D07">
      <w:pPr>
        <w:shd w:val="clear" w:color="auto" w:fill="FFFFFF"/>
        <w:spacing w:line="266" w:lineRule="atLeas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« РАЗВИТИЕ МАЛОГО И СРЕДНЕГО ПРЕДПРИНИМАТЕЛЬСТВА</w:t>
      </w:r>
    </w:p>
    <w:p w:rsidR="00835D07" w:rsidRDefault="00835D07" w:rsidP="00835D07">
      <w:pPr>
        <w:shd w:val="clear" w:color="auto" w:fill="FFFFFF"/>
        <w:spacing w:line="266" w:lineRule="atLeas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НА ТЕРРИТОРИИ КОЗЛОВСКОГО СЕЛЬСКОГО ПОСЕЛЕНИЯ </w:t>
      </w:r>
    </w:p>
    <w:p w:rsidR="00835D07" w:rsidRDefault="00835D07" w:rsidP="00835D07">
      <w:pPr>
        <w:shd w:val="clear" w:color="auto" w:fill="FFFFFF"/>
        <w:spacing w:line="266" w:lineRule="atLeast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НА 2019-2021 ГОДЫ»</w:t>
      </w:r>
    </w:p>
    <w:p w:rsidR="00835D07" w:rsidRDefault="00835D07" w:rsidP="00835D07">
      <w:pPr>
        <w:shd w:val="clear" w:color="auto" w:fill="FFFFFF"/>
        <w:spacing w:line="266" w:lineRule="atLeast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 </w:t>
      </w:r>
    </w:p>
    <w:p w:rsidR="00835D07" w:rsidRDefault="00835D07" w:rsidP="00835D07">
      <w:pPr>
        <w:shd w:val="clear" w:color="auto" w:fill="FFFFFF"/>
        <w:spacing w:line="266" w:lineRule="atLeas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1. Паспорт Программы</w:t>
      </w:r>
    </w:p>
    <w:p w:rsidR="00835D07" w:rsidRDefault="00835D07" w:rsidP="00835D07">
      <w:pPr>
        <w:shd w:val="clear" w:color="auto" w:fill="FFFFFF"/>
        <w:spacing w:line="266" w:lineRule="atLeast"/>
        <w:jc w:val="center"/>
        <w:rPr>
          <w:rFonts w:ascii="Arial" w:hAnsi="Arial" w:cs="Arial"/>
        </w:rPr>
      </w:pPr>
    </w:p>
    <w:tbl>
      <w:tblPr>
        <w:tblW w:w="10185" w:type="dxa"/>
        <w:tblInd w:w="-1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763"/>
        <w:gridCol w:w="7422"/>
      </w:tblGrid>
      <w:tr w:rsidR="00835D07" w:rsidTr="00835D07"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35D07" w:rsidRDefault="00835D07">
            <w:pPr>
              <w:suppressAutoHyphens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Наименование Программы</w:t>
            </w:r>
          </w:p>
        </w:tc>
        <w:tc>
          <w:tcPr>
            <w:tcW w:w="7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5D07" w:rsidRDefault="00835D07">
            <w:pPr>
              <w:suppressAutoHyphens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Муниципальная  программа «Развитие малого и среднего предпринимательства на территории Козловского сельского поселения на 2019-2021 годы» (далее – Программа).</w:t>
            </w:r>
          </w:p>
        </w:tc>
      </w:tr>
      <w:tr w:rsidR="00835D07" w:rsidTr="00835D07"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35D07" w:rsidRDefault="00835D07">
            <w:pPr>
              <w:suppressAutoHyphens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Основание для разработки программы</w:t>
            </w:r>
          </w:p>
        </w:tc>
        <w:tc>
          <w:tcPr>
            <w:tcW w:w="7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5D07" w:rsidRDefault="00835D07">
            <w:pPr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1.  Федеральный закон от 06.10.2003 №  131-ФЗ «Об  общих принципах организации местного  самоуправления в Российской Федерации»;</w:t>
            </w:r>
          </w:p>
          <w:p w:rsidR="00835D07" w:rsidRDefault="00835D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Федеральный закон от 24.07.2007 № 209-ФЗ «О развитии малого и среднего предпринимательства в Российской Федерации»;</w:t>
            </w:r>
          </w:p>
          <w:p w:rsidR="00835D07" w:rsidRDefault="00835D07" w:rsidP="00835D07">
            <w:pPr>
              <w:suppressAutoHyphens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 xml:space="preserve">3. Устав МО </w:t>
            </w:r>
            <w:proofErr w:type="spellStart"/>
            <w:r>
              <w:rPr>
                <w:rFonts w:ascii="Arial" w:hAnsi="Arial" w:cs="Arial"/>
              </w:rPr>
              <w:t>Козловское</w:t>
            </w:r>
            <w:proofErr w:type="spellEnd"/>
            <w:r>
              <w:rPr>
                <w:rFonts w:ascii="Arial" w:hAnsi="Arial" w:cs="Arial"/>
              </w:rPr>
              <w:t xml:space="preserve"> сельское поселение </w:t>
            </w:r>
            <w:proofErr w:type="spellStart"/>
            <w:r>
              <w:rPr>
                <w:rFonts w:ascii="Arial" w:hAnsi="Arial" w:cs="Arial"/>
              </w:rPr>
              <w:t>Спировского</w:t>
            </w:r>
            <w:proofErr w:type="spellEnd"/>
            <w:r>
              <w:rPr>
                <w:rFonts w:ascii="Arial" w:hAnsi="Arial" w:cs="Arial"/>
              </w:rPr>
              <w:t xml:space="preserve"> района</w:t>
            </w:r>
          </w:p>
        </w:tc>
      </w:tr>
      <w:tr w:rsidR="00835D07" w:rsidTr="00835D07"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35D07" w:rsidRDefault="00835D07">
            <w:pPr>
              <w:suppressAutoHyphens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Заказчик Программы</w:t>
            </w:r>
          </w:p>
        </w:tc>
        <w:tc>
          <w:tcPr>
            <w:tcW w:w="7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5D07" w:rsidRDefault="00835D07">
            <w:pPr>
              <w:suppressAutoHyphens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 xml:space="preserve">Администрация Козловского сельского поселения </w:t>
            </w:r>
          </w:p>
        </w:tc>
      </w:tr>
      <w:tr w:rsidR="00835D07" w:rsidTr="00835D07"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35D07" w:rsidRDefault="00835D07">
            <w:pPr>
              <w:suppressAutoHyphens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Разработчик Программы</w:t>
            </w:r>
          </w:p>
        </w:tc>
        <w:tc>
          <w:tcPr>
            <w:tcW w:w="7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5D07" w:rsidRDefault="00835D07">
            <w:pPr>
              <w:suppressAutoHyphens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 xml:space="preserve">Администрация Козловского сельского поселения </w:t>
            </w:r>
          </w:p>
        </w:tc>
      </w:tr>
      <w:tr w:rsidR="00835D07" w:rsidTr="00835D07">
        <w:trPr>
          <w:trHeight w:val="4250"/>
        </w:trPr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35D07" w:rsidRDefault="00835D07">
            <w:pPr>
              <w:suppressAutoHyphens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Цели Программы</w:t>
            </w:r>
          </w:p>
        </w:tc>
        <w:tc>
          <w:tcPr>
            <w:tcW w:w="7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D07" w:rsidRDefault="00835D07">
            <w:pPr>
              <w:jc w:val="both"/>
              <w:rPr>
                <w:rFonts w:ascii="Arial" w:hAnsi="Arial" w:cs="Arial"/>
                <w:spacing w:val="-4"/>
                <w:lang w:eastAsia="en-US"/>
              </w:rPr>
            </w:pPr>
            <w:r>
              <w:rPr>
                <w:rFonts w:ascii="Arial" w:hAnsi="Arial" w:cs="Arial"/>
                <w:spacing w:val="-4"/>
                <w:lang w:eastAsia="en-US"/>
              </w:rPr>
              <w:t>-Развитие субъектов малого и среднего предпринимательства в целях формирования конкурентной среды в экономике;</w:t>
            </w:r>
          </w:p>
          <w:p w:rsidR="00835D07" w:rsidRDefault="00835D07">
            <w:pPr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spacing w:val="-4"/>
              </w:rPr>
              <w:t>-Обеспечение благоприятных условий для развития малого и среднего предпринимательства на территории Козловского сельского поселения;</w:t>
            </w:r>
          </w:p>
          <w:p w:rsidR="00835D07" w:rsidRDefault="00835D07">
            <w:pPr>
              <w:pStyle w:val="Default"/>
              <w:jc w:val="both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4"/>
              </w:rPr>
              <w:t>-Увеличение количества субъектов малого и среднего предпринимательства;</w:t>
            </w:r>
          </w:p>
          <w:p w:rsidR="00835D07" w:rsidRDefault="00835D07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-оказание  содействия  субъектам малого и среднего предпринимательства  в продвижении производимых ими товаров  (работ, услуг);</w:t>
            </w:r>
          </w:p>
          <w:p w:rsidR="00835D07" w:rsidRDefault="00835D07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Обеспечение занятости населения  и развитие  </w:t>
            </w:r>
            <w:proofErr w:type="spellStart"/>
            <w:r>
              <w:rPr>
                <w:rFonts w:ascii="Arial" w:hAnsi="Arial" w:cs="Arial"/>
              </w:rPr>
              <w:t>самозанятости</w:t>
            </w:r>
            <w:proofErr w:type="spellEnd"/>
            <w:r>
              <w:rPr>
                <w:rFonts w:ascii="Arial" w:hAnsi="Arial" w:cs="Arial"/>
              </w:rPr>
              <w:t>;</w:t>
            </w:r>
          </w:p>
          <w:p w:rsidR="00835D07" w:rsidRDefault="00835D07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-Увеличение доли  производимых субъектами малого и среднего  предпринимательства товаров (работ, услуг) в объеме  общей произведенной  продукции;</w:t>
            </w:r>
          </w:p>
          <w:p w:rsidR="00835D07" w:rsidRDefault="00835D07">
            <w:pPr>
              <w:pStyle w:val="Default"/>
              <w:jc w:val="both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</w:rPr>
              <w:t>-Увеличение доли  уплаченных субъектами малого и среднего  предпринимательства налогов в налоговые доходы бюджета Козловского сельского поселения</w:t>
            </w:r>
            <w:r>
              <w:rPr>
                <w:rFonts w:ascii="Arial" w:hAnsi="Arial" w:cs="Arial"/>
                <w:spacing w:val="-4"/>
              </w:rPr>
              <w:t>;</w:t>
            </w:r>
          </w:p>
          <w:p w:rsidR="00835D07" w:rsidRDefault="00835D07">
            <w:pPr>
              <w:suppressAutoHyphens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835D07" w:rsidTr="00835D07"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35D07" w:rsidRDefault="00835D07">
            <w:pPr>
              <w:suppressAutoHyphens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Задачи Программы</w:t>
            </w:r>
          </w:p>
        </w:tc>
        <w:tc>
          <w:tcPr>
            <w:tcW w:w="7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5D07" w:rsidRDefault="00835D07">
            <w:pPr>
              <w:shd w:val="clear" w:color="auto" w:fill="FFFFFF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- Информационное и консультационное обеспечение субъектов малого и среднего предпринимательства;</w:t>
            </w:r>
          </w:p>
          <w:p w:rsidR="00835D07" w:rsidRDefault="00835D07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Методическое обеспечение субъектов малого и среднего предпринимательства;</w:t>
            </w:r>
          </w:p>
          <w:p w:rsidR="00835D07" w:rsidRDefault="00835D07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Трудоустройство безработных жителей Козловского сельского поселения на предприятиях и в организациях субъектов малого и среднего предпринимательства;</w:t>
            </w:r>
          </w:p>
          <w:p w:rsidR="00835D07" w:rsidRDefault="00835D07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- Формирование положительного имиджа субъектов малого и среднего предпринимательства Козловского сельского поселения;</w:t>
            </w:r>
          </w:p>
          <w:p w:rsidR="00835D07" w:rsidRDefault="00835D07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Укрепление позиций в бизнесе субъектов малого и среднего предпринимательства;</w:t>
            </w:r>
          </w:p>
          <w:p w:rsidR="00835D07" w:rsidRDefault="00835D07">
            <w:pPr>
              <w:shd w:val="clear" w:color="auto" w:fill="FFFFFF"/>
              <w:suppressAutoHyphens/>
              <w:jc w:val="both"/>
              <w:rPr>
                <w:rFonts w:ascii="Arial" w:hAnsi="Arial" w:cs="Arial"/>
                <w:highlight w:val="red"/>
                <w:lang w:eastAsia="ar-SA"/>
              </w:rPr>
            </w:pPr>
            <w:r>
              <w:rPr>
                <w:rFonts w:ascii="Arial" w:hAnsi="Arial" w:cs="Arial"/>
              </w:rPr>
              <w:t>- Формирование инфраструктуры поддержки субъектов малого и среднего предпринимательства.</w:t>
            </w:r>
            <w:r>
              <w:rPr>
                <w:rFonts w:ascii="Arial" w:hAnsi="Arial" w:cs="Arial"/>
                <w:highlight w:val="red"/>
              </w:rPr>
              <w:t xml:space="preserve"> </w:t>
            </w:r>
          </w:p>
        </w:tc>
      </w:tr>
      <w:tr w:rsidR="00835D07" w:rsidTr="00835D07"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35D07" w:rsidRDefault="00835D07">
            <w:pPr>
              <w:suppressAutoHyphens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lastRenderedPageBreak/>
              <w:t>Срок реализации Программы</w:t>
            </w:r>
          </w:p>
        </w:tc>
        <w:tc>
          <w:tcPr>
            <w:tcW w:w="7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5D07" w:rsidRDefault="00835D07">
            <w:pPr>
              <w:suppressAutoHyphens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2019-2021годы</w:t>
            </w:r>
          </w:p>
        </w:tc>
      </w:tr>
      <w:tr w:rsidR="00835D07" w:rsidTr="00835D07"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35D07" w:rsidRDefault="00835D07">
            <w:pPr>
              <w:suppressAutoHyphens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Ожидаемые конечные результаты Программы</w:t>
            </w:r>
          </w:p>
        </w:tc>
        <w:tc>
          <w:tcPr>
            <w:tcW w:w="7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5D07" w:rsidRDefault="00835D07">
            <w:pPr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- Увеличение количества субъектов малого и среднего предпринимательства на территории Козловского сельского поселения;</w:t>
            </w:r>
          </w:p>
          <w:p w:rsidR="00835D07" w:rsidRDefault="00835D0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Высокая информационная активность и осведомленность за счет методического обеспечения субъектов малого и среднего предпринимательства; </w:t>
            </w:r>
          </w:p>
          <w:p w:rsidR="00835D07" w:rsidRDefault="00835D0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Увеличение налоговых поступлений в бюджет Козловского сельского поселения от деятельности субъектов малого и среднего предпринимательства; </w:t>
            </w:r>
          </w:p>
          <w:p w:rsidR="00835D07" w:rsidRDefault="00835D0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Снижение уровня безработицы;</w:t>
            </w:r>
          </w:p>
          <w:p w:rsidR="00835D07" w:rsidRDefault="00835D0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Устранение административных барьеров в развитии субъектов малого и среднего предпринимательства на территории Козловского сельского поселения;</w:t>
            </w:r>
          </w:p>
          <w:p w:rsidR="00835D07" w:rsidRDefault="00835D0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Получение социально-этического эффекта – укрепление доверия к власти, развитие деловых взаимоотношений между </w:t>
            </w:r>
            <w:bookmarkStart w:id="0" w:name="OLE_LINK1"/>
            <w:r>
              <w:rPr>
                <w:rFonts w:ascii="Arial" w:hAnsi="Arial" w:cs="Arial"/>
              </w:rPr>
              <w:t>субъектами малого и среднего предпринимательства</w:t>
            </w:r>
            <w:bookmarkEnd w:id="0"/>
            <w:r>
              <w:rPr>
                <w:rFonts w:ascii="Arial" w:hAnsi="Arial" w:cs="Arial"/>
              </w:rPr>
              <w:t xml:space="preserve"> и органами местного самоуправления Козловского сельского поселения </w:t>
            </w:r>
            <w:proofErr w:type="spellStart"/>
            <w:r>
              <w:rPr>
                <w:rFonts w:ascii="Arial" w:hAnsi="Arial" w:cs="Arial"/>
              </w:rPr>
              <w:t>Спировского</w:t>
            </w:r>
            <w:proofErr w:type="spellEnd"/>
            <w:r>
              <w:rPr>
                <w:rFonts w:ascii="Arial" w:hAnsi="Arial" w:cs="Arial"/>
              </w:rPr>
              <w:t xml:space="preserve"> района;</w:t>
            </w:r>
          </w:p>
          <w:p w:rsidR="00835D07" w:rsidRDefault="00835D07">
            <w:pPr>
              <w:suppressAutoHyphens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- Укрепление позиций в бизнесе субъектов малого и среднего предпринимательства.</w:t>
            </w:r>
          </w:p>
        </w:tc>
      </w:tr>
      <w:tr w:rsidR="00835D07" w:rsidTr="00835D07"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35D07" w:rsidRDefault="00835D07">
            <w:pPr>
              <w:suppressAutoHyphens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Система организации контроля за исполнением Программы</w:t>
            </w:r>
          </w:p>
        </w:tc>
        <w:tc>
          <w:tcPr>
            <w:tcW w:w="7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5D07" w:rsidRDefault="00835D07">
            <w:pPr>
              <w:suppressAutoHyphens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 xml:space="preserve">Мониторинг реализации Программы, осуществляемый с помощью проведения ежегодного анализа результатов реализации программных мероприятий администрацией Козловского сельского поселения </w:t>
            </w:r>
            <w:proofErr w:type="spellStart"/>
            <w:r>
              <w:rPr>
                <w:rFonts w:ascii="Arial" w:hAnsi="Arial" w:cs="Arial"/>
              </w:rPr>
              <w:t>Спировского</w:t>
            </w:r>
            <w:proofErr w:type="spellEnd"/>
            <w:r>
              <w:rPr>
                <w:rFonts w:ascii="Arial" w:hAnsi="Arial" w:cs="Arial"/>
              </w:rPr>
              <w:t xml:space="preserve"> района.</w:t>
            </w:r>
          </w:p>
        </w:tc>
      </w:tr>
    </w:tbl>
    <w:p w:rsidR="00835D07" w:rsidRDefault="00835D07" w:rsidP="00835D07">
      <w:pPr>
        <w:shd w:val="clear" w:color="auto" w:fill="FFFFFF"/>
        <w:spacing w:line="266" w:lineRule="atLeast"/>
        <w:rPr>
          <w:rFonts w:ascii="Arial" w:hAnsi="Arial" w:cs="Arial"/>
          <w:lang w:eastAsia="ar-SA"/>
        </w:rPr>
      </w:pPr>
      <w:r>
        <w:rPr>
          <w:rFonts w:ascii="Arial" w:hAnsi="Arial" w:cs="Arial"/>
        </w:rPr>
        <w:t> </w:t>
      </w:r>
    </w:p>
    <w:p w:rsidR="00835D07" w:rsidRDefault="00835D07" w:rsidP="00835D07">
      <w:pPr>
        <w:shd w:val="clear" w:color="auto" w:fill="FFFFFF"/>
        <w:spacing w:line="266" w:lineRule="atLeast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2. Общие положения</w:t>
      </w:r>
    </w:p>
    <w:p w:rsidR="00835D07" w:rsidRDefault="00835D07" w:rsidP="00835D07">
      <w:pPr>
        <w:shd w:val="clear" w:color="auto" w:fill="FFFFFF"/>
        <w:spacing w:line="266" w:lineRule="atLeast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835D07" w:rsidRDefault="00835D07" w:rsidP="00835D07">
      <w:pPr>
        <w:ind w:firstLine="532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Муниципальная программа «Развитие малого и среднего предпринимательства на территории Козловского сельского поселения на 2019 - 2021  годы» разработана администрацией Козловского сельского поселения в соответствии с Федеральным законом от 24.07.2007 № 209-ФЗ «О развитии малого и среднего предпринимательства в Российской Федерации». </w:t>
      </w:r>
    </w:p>
    <w:p w:rsidR="00835D07" w:rsidRDefault="00835D07" w:rsidP="00835D07">
      <w:pPr>
        <w:shd w:val="clear" w:color="auto" w:fill="FFFFFF"/>
        <w:ind w:firstLine="532"/>
        <w:jc w:val="both"/>
        <w:rPr>
          <w:rFonts w:ascii="Arial" w:hAnsi="Arial" w:cs="Arial"/>
        </w:rPr>
      </w:pPr>
      <w:r>
        <w:rPr>
          <w:rFonts w:ascii="Arial" w:hAnsi="Arial" w:cs="Arial"/>
        </w:rPr>
        <w:t>Малое и среднее предпринимательство - неотъемлемый элемент современной системы хозяйствования, основа формирования среднего класса - гаранта политической стабильности социально ориентированной рыночной экономики. Успешное развитие малого и среднего предпринимательства возможно лишь при наличии благоприятных социальных, экономических, правовых и других условий, на обеспечение которых ориентирована данная Программа.</w:t>
      </w:r>
    </w:p>
    <w:p w:rsidR="00835D07" w:rsidRDefault="00835D07" w:rsidP="00835D07">
      <w:pPr>
        <w:shd w:val="clear" w:color="auto" w:fill="FFFFFF"/>
        <w:ind w:firstLine="532"/>
        <w:jc w:val="both"/>
        <w:rPr>
          <w:rFonts w:ascii="Arial" w:hAnsi="Arial" w:cs="Arial"/>
        </w:rPr>
      </w:pPr>
      <w:r>
        <w:rPr>
          <w:rFonts w:ascii="Arial" w:hAnsi="Arial" w:cs="Arial"/>
        </w:rPr>
        <w:t>Объектом Программы являются субъекты малого и среднего предпринимательства – юридические лица и индивидуальные предприниматели.</w:t>
      </w:r>
    </w:p>
    <w:p w:rsidR="00835D07" w:rsidRDefault="00835D07" w:rsidP="00835D07">
      <w:pPr>
        <w:shd w:val="clear" w:color="auto" w:fill="FFFFFF"/>
        <w:ind w:firstLine="532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Предмет регулирования - оказание муниципальной поддержки субъектам малого и среднего предпринимательства.</w:t>
      </w:r>
    </w:p>
    <w:p w:rsidR="00835D07" w:rsidRDefault="00835D07" w:rsidP="00835D07">
      <w:pPr>
        <w:shd w:val="clear" w:color="auto" w:fill="FFFFFF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Сфера действия Программы – муниципальная поддержка субъектов малого и среднего предприн</w:t>
      </w:r>
      <w:r w:rsidR="00F2319E">
        <w:rPr>
          <w:rFonts w:ascii="Arial" w:hAnsi="Arial" w:cs="Arial"/>
        </w:rPr>
        <w:t>имательства администрацией Козл</w:t>
      </w:r>
      <w:r>
        <w:rPr>
          <w:rFonts w:ascii="Arial" w:hAnsi="Arial" w:cs="Arial"/>
        </w:rPr>
        <w:t>овского сельского поселения.</w:t>
      </w:r>
    </w:p>
    <w:p w:rsidR="00835D07" w:rsidRDefault="00835D07" w:rsidP="00835D07">
      <w:pPr>
        <w:shd w:val="clear" w:color="auto" w:fill="FFFFFF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Субъекты малого и среднего предпринимательства - потребительские кооперативы и коммерческие организации (за исключением государственных и муниципальных унитарных предприятий), индивидуальные предприниматели, крестьянские (фермерские) хозяйства, зарегистрированные и осуществляющие </w:t>
      </w:r>
      <w:r w:rsidR="00F2319E">
        <w:rPr>
          <w:rFonts w:ascii="Arial" w:hAnsi="Arial" w:cs="Arial"/>
        </w:rPr>
        <w:t>деятельность на территории Козл</w:t>
      </w:r>
      <w:r>
        <w:rPr>
          <w:rFonts w:ascii="Arial" w:hAnsi="Arial" w:cs="Arial"/>
        </w:rPr>
        <w:t>овского сельского поселения.</w:t>
      </w:r>
    </w:p>
    <w:p w:rsidR="00835D07" w:rsidRDefault="00835D07" w:rsidP="00835D07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Муниципальная поддержка малого и среднего предприн</w:t>
      </w:r>
      <w:r w:rsidR="00F2319E">
        <w:rPr>
          <w:sz w:val="24"/>
          <w:szCs w:val="24"/>
        </w:rPr>
        <w:t>имательства администрацией Козл</w:t>
      </w:r>
      <w:r>
        <w:rPr>
          <w:sz w:val="24"/>
          <w:szCs w:val="24"/>
        </w:rPr>
        <w:t xml:space="preserve">овского сельского поселения - деятельность органов местного самоуправления поселения, направленная на реализацию комплекса мер финансового, имущественного, организационного характера по созданию благоприятных условий для ведения предпринимательской </w:t>
      </w:r>
      <w:r w:rsidR="00F2319E">
        <w:rPr>
          <w:sz w:val="24"/>
          <w:szCs w:val="24"/>
        </w:rPr>
        <w:t>деятельности на территории Козл</w:t>
      </w:r>
      <w:r>
        <w:rPr>
          <w:sz w:val="24"/>
          <w:szCs w:val="24"/>
        </w:rPr>
        <w:t>овского сельского поселения.</w:t>
      </w:r>
    </w:p>
    <w:p w:rsidR="00835D07" w:rsidRDefault="00835D07" w:rsidP="00835D07">
      <w:pPr>
        <w:shd w:val="clear" w:color="auto" w:fill="FFFFFF"/>
        <w:spacing w:line="266" w:lineRule="atLeas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 </w:t>
      </w:r>
    </w:p>
    <w:p w:rsidR="00835D07" w:rsidRDefault="00835D07" w:rsidP="00835D07">
      <w:pPr>
        <w:shd w:val="clear" w:color="auto" w:fill="FFFFFF"/>
        <w:spacing w:line="266" w:lineRule="atLeas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3. Содержание проблемы, обоснование необходимости ее решения программным методом</w:t>
      </w:r>
    </w:p>
    <w:p w:rsidR="00835D07" w:rsidRDefault="00835D07" w:rsidP="00835D07">
      <w:pPr>
        <w:shd w:val="clear" w:color="auto" w:fill="FFFFFF"/>
        <w:spacing w:line="266" w:lineRule="atLeast"/>
        <w:jc w:val="both"/>
        <w:rPr>
          <w:rFonts w:ascii="Arial" w:hAnsi="Arial" w:cs="Arial"/>
        </w:rPr>
      </w:pPr>
    </w:p>
    <w:p w:rsidR="00835D07" w:rsidRDefault="00835D07" w:rsidP="00835D07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Значение малого и среднего предпринимательства для развития современной экономики России трудно переоценить, поскольку именно оно призвано поддерживать здоровую конкурентную среду и препятствовать монополизации рынка. Отличительной особенностью малого бизнеса является его доступность</w:t>
      </w:r>
      <w:r w:rsidR="00B65142">
        <w:rPr>
          <w:sz w:val="24"/>
          <w:szCs w:val="24"/>
        </w:rPr>
        <w:t>,</w:t>
      </w:r>
      <w:r>
        <w:rPr>
          <w:sz w:val="24"/>
          <w:szCs w:val="24"/>
        </w:rPr>
        <w:t xml:space="preserve"> как сферы деятельности для широкого круга людей, которая обусловлена тем, что его функционирование не предполагает крупных финансовых вложений, не требует больших материальных и трудовых ресурсов. В связи с этим одним из приоритетных направлений экономической политики должно стать создание эффективной системы комплексной поддержки малого предпринимательства. </w:t>
      </w:r>
    </w:p>
    <w:p w:rsidR="00835D07" w:rsidRDefault="00835D07" w:rsidP="00835D07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Внимание органов государственной власти к бизнесу обусловлено современными темпами развития экономики России, необходимостью наращивания экономического потенциала, перехода на инновационный путь развития экономики. </w:t>
      </w:r>
    </w:p>
    <w:p w:rsidR="00835D07" w:rsidRDefault="00835D07" w:rsidP="00835D07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При этом основными наиболее отрицательно влияющими на развитие предпринимательства проблемами, которые приходится преодолевать представителям малого и среднего бизнеса, являются:</w:t>
      </w:r>
    </w:p>
    <w:p w:rsidR="00835D07" w:rsidRDefault="00835D07" w:rsidP="00835D07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недостаток у субъектов малого и среднего предпринимательства начального капитала и оборотных средств;</w:t>
      </w:r>
    </w:p>
    <w:p w:rsidR="00835D07" w:rsidRDefault="00835D07" w:rsidP="00835D07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отсутствие действующих механизмов </w:t>
      </w:r>
      <w:proofErr w:type="spellStart"/>
      <w:r>
        <w:rPr>
          <w:sz w:val="24"/>
          <w:szCs w:val="24"/>
        </w:rPr>
        <w:t>микрофинансирования</w:t>
      </w:r>
      <w:proofErr w:type="spellEnd"/>
      <w:r>
        <w:rPr>
          <w:sz w:val="24"/>
          <w:szCs w:val="24"/>
        </w:rPr>
        <w:t xml:space="preserve"> малых предприятий;</w:t>
      </w:r>
    </w:p>
    <w:p w:rsidR="00835D07" w:rsidRDefault="00835D07" w:rsidP="00835D07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ограниченные возможности аренды земельных участков и производственных площадей для субъектов малого и среднего предпринимательства;</w:t>
      </w:r>
    </w:p>
    <w:p w:rsidR="00835D07" w:rsidRDefault="00835D07" w:rsidP="00835D07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неразвитость системы информационного обеспечения малого и среднего предпринимательства;</w:t>
      </w:r>
    </w:p>
    <w:p w:rsidR="00835D07" w:rsidRDefault="00835D07" w:rsidP="00835D07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отсутствие надежной социальной защищенности и безопасности предпринимателей;</w:t>
      </w:r>
    </w:p>
    <w:p w:rsidR="00835D07" w:rsidRDefault="00835D07" w:rsidP="00835D07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нехватка квалифицированных кадров.</w:t>
      </w:r>
    </w:p>
    <w:p w:rsidR="00835D07" w:rsidRDefault="00835D07" w:rsidP="00835D07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пути развития малого и среднего предпринимательства продолжают существовать неоправданные административные барьеры, особенно при регистрации предприятий, лицензировании видов деятельности, сертификации продукции, выделении производственных и торговых помещений, земли, осуществлении контролирующими организациями контрольно-ревизионных функций. </w:t>
      </w:r>
    </w:p>
    <w:p w:rsidR="00835D07" w:rsidRDefault="00835D07" w:rsidP="00835D07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У малого и среднего предпринимательства слаба производственно-техническая и ресурсная база. Сдерживают развитие предпринимательской деятельности высокие цены на энергоресурсы и коммунальные услуги, отсутствие доступной деловой информации о состоянии рынка, ресурсах, государственных и муниципальных заказах, нормативных правовых актах.</w:t>
      </w:r>
    </w:p>
    <w:p w:rsidR="00835D07" w:rsidRDefault="00835D07" w:rsidP="00835D07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У предпринимателей недостает навыков ведения бизнеса, опыта управления, юридических, экономических знаний для более эффективного саморазвития бизнеса. Низкий уровень самоорганизации малого бизнеса, слабая общественная активность большинства предпринимателей, их разобщенность - существенные проблемы, негативно сказывающиеся на развитии малого и среднего предпринимательства. Неустойчивое финансовое положение ряда малых предприятий связано с неспособностью некоторых из них адаптироваться к рыночным изменениям,  наладить эффективные связи с потребителями продукции и услуг.</w:t>
      </w:r>
    </w:p>
    <w:p w:rsidR="00835D07" w:rsidRDefault="00835D07" w:rsidP="00835D07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Существующие трудности не разрушают малое и среднее предпринимательство, но предприниматели при преодолении их несут значительные организационные, моральные и финансовые издержки.</w:t>
      </w:r>
    </w:p>
    <w:p w:rsidR="00835D07" w:rsidRDefault="00835D07" w:rsidP="00835D07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Согласно действующему законодательству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предпринимательства, в том числе:</w:t>
      </w:r>
    </w:p>
    <w:p w:rsidR="00835D07" w:rsidRDefault="00835D07" w:rsidP="00835D07">
      <w:pPr>
        <w:ind w:firstLine="540"/>
        <w:jc w:val="both"/>
        <w:rPr>
          <w:rFonts w:ascii="Arial" w:hAnsi="Arial" w:cs="Arial"/>
        </w:rPr>
      </w:pPr>
      <w:bookmarkStart w:id="1" w:name="sub_1101"/>
      <w:r>
        <w:rPr>
          <w:rFonts w:ascii="Arial" w:hAnsi="Arial" w:cs="Arial"/>
        </w:rPr>
        <w:t xml:space="preserve"> 1) формирование и осуществление муниципальных программ развития субъектов малого и среднего предпринимательства с учетом национальных и местных социально-экономических, экологических, культурных и других особенностей;</w:t>
      </w:r>
    </w:p>
    <w:p w:rsidR="00835D07" w:rsidRDefault="00835D07" w:rsidP="00835D07">
      <w:pPr>
        <w:ind w:firstLine="540"/>
        <w:jc w:val="both"/>
        <w:rPr>
          <w:rFonts w:ascii="Arial" w:hAnsi="Arial" w:cs="Arial"/>
        </w:rPr>
      </w:pPr>
      <w:bookmarkStart w:id="2" w:name="sub_1102"/>
      <w:bookmarkEnd w:id="1"/>
      <w:r>
        <w:rPr>
          <w:rFonts w:ascii="Arial" w:hAnsi="Arial" w:cs="Arial"/>
        </w:rPr>
        <w:t xml:space="preserve"> 2)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на территориях муниципальных образований;</w:t>
      </w:r>
    </w:p>
    <w:p w:rsidR="00835D07" w:rsidRDefault="00835D07" w:rsidP="00835D07">
      <w:pPr>
        <w:ind w:firstLine="567"/>
        <w:jc w:val="both"/>
        <w:rPr>
          <w:rFonts w:ascii="Arial" w:hAnsi="Arial" w:cs="Arial"/>
        </w:rPr>
      </w:pPr>
      <w:bookmarkStart w:id="3" w:name="sub_1103"/>
      <w:bookmarkEnd w:id="2"/>
      <w:r>
        <w:rPr>
          <w:rFonts w:ascii="Arial" w:hAnsi="Arial" w:cs="Arial"/>
        </w:rPr>
        <w:t xml:space="preserve"> 3)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деятельности;</w:t>
      </w:r>
    </w:p>
    <w:p w:rsidR="00835D07" w:rsidRDefault="00835D07" w:rsidP="00835D07">
      <w:pPr>
        <w:ind w:firstLine="567"/>
        <w:jc w:val="both"/>
        <w:rPr>
          <w:rFonts w:ascii="Arial" w:hAnsi="Arial" w:cs="Arial"/>
        </w:rPr>
      </w:pPr>
      <w:bookmarkStart w:id="4" w:name="sub_1104"/>
      <w:bookmarkEnd w:id="3"/>
      <w:r>
        <w:rPr>
          <w:rFonts w:ascii="Arial" w:hAnsi="Arial" w:cs="Arial"/>
        </w:rPr>
        <w:t xml:space="preserve"> 4) содействие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</w:t>
      </w:r>
    </w:p>
    <w:p w:rsidR="00835D07" w:rsidRDefault="00835D07" w:rsidP="00835D07">
      <w:pPr>
        <w:ind w:firstLine="567"/>
        <w:jc w:val="both"/>
        <w:rPr>
          <w:rFonts w:ascii="Arial" w:hAnsi="Arial" w:cs="Arial"/>
        </w:rPr>
      </w:pPr>
      <w:bookmarkStart w:id="5" w:name="sub_1105"/>
      <w:bookmarkEnd w:id="4"/>
      <w:r>
        <w:rPr>
          <w:rFonts w:ascii="Arial" w:hAnsi="Arial" w:cs="Arial"/>
        </w:rPr>
        <w:t xml:space="preserve"> 5) образование координационных или совещательных и консультативных органов в области развития малого и среднего предпринимательства органами местного самоуправления.</w:t>
      </w:r>
    </w:p>
    <w:p w:rsidR="00835D07" w:rsidRDefault="00835D07" w:rsidP="00835D07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Предлагаемая Программа разработана также с целью реализации полномочий органов местного самоуправления по вопросам развития малого и среднего предпринимательства.</w:t>
      </w:r>
    </w:p>
    <w:bookmarkEnd w:id="5"/>
    <w:p w:rsidR="00835D07" w:rsidRDefault="00835D07" w:rsidP="00835D07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Для развития отдельных отраслей экономики у субъектов малого и среднего предпринимательства имеется большой потенциал.</w:t>
      </w:r>
    </w:p>
    <w:p w:rsidR="00835D07" w:rsidRDefault="00835D07" w:rsidP="00835D07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Однако, несмотря на положительные тенденции малого предпринимательства в сельском поселении, оно продолжает сталкиваться с проблемами, среди которых наиболее актуальными на сегодняшний момент являются отсутствие стартового капитала и знаний для успешного начала предпринимательской деятельности, а также средств на её развитие.</w:t>
      </w:r>
    </w:p>
    <w:p w:rsidR="00835D07" w:rsidRDefault="00835D07" w:rsidP="00835D07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Сдерживающим фактором развития малого предпринимательства является также несовершенство системы обеспечения кредитами, сложность при оформлении земельных и имущественных отношений.</w:t>
      </w:r>
    </w:p>
    <w:p w:rsidR="00835D07" w:rsidRDefault="00835D07" w:rsidP="00835D07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С целью формирования условий для развития малого предпринимательства необходимо объединение усилий и согласованные действия между органами государственной власти и органами местного самоуправления муниципального образования, организациями поддержки малого предпринимательства, общественными объединениями и некоммерческими организациями предпринимателей, субъектами малого предпринимательства. Результатом взаимодействия должно стать развитие нормативно-правовой базы поддержки малого предпринимательства, финансовых механизмов и механизмов имущественной поддержки малого предпринимательства.</w:t>
      </w:r>
    </w:p>
    <w:p w:rsidR="00835D07" w:rsidRDefault="00835D07" w:rsidP="00835D07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Практика показывает, что существующие в экономике проблемы, в том числе в малом и среднем предпринимательстве, наиболее эффективно решаются программными методами, поскольку комплексный подход позволяет обеспечить наиболее рациональную концентрацию финансовых, материальных, трудовых и прочих ресурсов в приоритетных направлениях.</w:t>
      </w:r>
    </w:p>
    <w:p w:rsidR="00835D07" w:rsidRDefault="00835D07" w:rsidP="00835D07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мероприятий по развитию малого и среднего предприним</w:t>
      </w:r>
      <w:r w:rsidR="00DB2CA8">
        <w:rPr>
          <w:sz w:val="24"/>
          <w:szCs w:val="24"/>
        </w:rPr>
        <w:t>ательства на территории Козлов</w:t>
      </w:r>
      <w:r>
        <w:rPr>
          <w:sz w:val="24"/>
          <w:szCs w:val="24"/>
        </w:rPr>
        <w:t>ского сельского поселения предусматривает, что главной задачей его развития является оказание методической и информационной помощи для получения государственной поддержки малыми и средними предпринимателями поселения.</w:t>
      </w:r>
    </w:p>
    <w:p w:rsidR="00835D07" w:rsidRDefault="00835D07" w:rsidP="00835D07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Программно - целевой подход направлен на решение ключевых проблем развития малого и среднего предпринимательства путем реализации следующих мероприятий:</w:t>
      </w:r>
    </w:p>
    <w:p w:rsidR="00835D07" w:rsidRDefault="00835D07" w:rsidP="00835D07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оказание методической помощи в подготовке документации для получения средств государственной поддержки;</w:t>
      </w:r>
    </w:p>
    <w:p w:rsidR="00835D07" w:rsidRDefault="00835D07" w:rsidP="00835D07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организация работ по максимальному привлечению субъектов к поставке товаров (работ, услуг) для муниципальных нужд;</w:t>
      </w:r>
    </w:p>
    <w:p w:rsidR="00835D07" w:rsidRDefault="00835D07" w:rsidP="00835D07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содействие развитию молодёжного предпринимательства;</w:t>
      </w:r>
    </w:p>
    <w:p w:rsidR="00835D07" w:rsidRDefault="00835D07" w:rsidP="00835D07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-формирование положительного имиджа малого и среднего предпринимательства.</w:t>
      </w:r>
    </w:p>
    <w:p w:rsidR="00835D07" w:rsidRDefault="00835D07" w:rsidP="00835D07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указанных мероприятий позволит повысить уровень развития малого и среднего предпринимательства, который будет соответствовать требованиям перехода к современному разви</w:t>
      </w:r>
      <w:r w:rsidR="00DB2CA8">
        <w:rPr>
          <w:sz w:val="24"/>
          <w:szCs w:val="24"/>
        </w:rPr>
        <w:t>тию предпринимательства  в Козл</w:t>
      </w:r>
      <w:r>
        <w:rPr>
          <w:sz w:val="24"/>
          <w:szCs w:val="24"/>
        </w:rPr>
        <w:t>овском сельском поселении.</w:t>
      </w:r>
    </w:p>
    <w:p w:rsidR="00835D07" w:rsidRDefault="00835D07" w:rsidP="00835D07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Поскольку обеспечение эффективной реализации стратегических направлений решающим образом определяет результат развития малого и среднего предпринимательства, орган</w:t>
      </w:r>
      <w:r w:rsidR="00DB2CA8">
        <w:rPr>
          <w:sz w:val="24"/>
          <w:szCs w:val="24"/>
        </w:rPr>
        <w:t>ам местного самоуправления Козл</w:t>
      </w:r>
      <w:r>
        <w:rPr>
          <w:sz w:val="24"/>
          <w:szCs w:val="24"/>
        </w:rPr>
        <w:t>овского сельского поселения необходимо сосредоточить свои усилия на решении следующих задач:</w:t>
      </w:r>
    </w:p>
    <w:p w:rsidR="00835D07" w:rsidRDefault="00835D07" w:rsidP="00835D07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полное и оперативное информирование не только субъектов малого и среднего предпринимательства, но также всех заинтересованных сторон о перспективных планах и программах, практических мерах и шагах, предпринимаемых Правительством Тверской области в данной сфере;</w:t>
      </w:r>
    </w:p>
    <w:p w:rsidR="00835D07" w:rsidRDefault="00835D07" w:rsidP="00835D07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обеспечение открытости орган</w:t>
      </w:r>
      <w:r w:rsidR="00DB2CA8">
        <w:rPr>
          <w:sz w:val="24"/>
          <w:szCs w:val="24"/>
        </w:rPr>
        <w:t>ов местного самоуправления Козл</w:t>
      </w:r>
      <w:r>
        <w:rPr>
          <w:sz w:val="24"/>
          <w:szCs w:val="24"/>
        </w:rPr>
        <w:t>овского сельского поселения  для активного обсуждения готовящихся проектов нормативных правовых актов, регулирующих деятельность субъектов малого и среднего предпринимательства, и возможных последствиях их применения с представителями малого и среднего предпринимательства, общественных организаций, средств массовой информации и т.д.;</w:t>
      </w:r>
    </w:p>
    <w:p w:rsidR="00835D07" w:rsidRDefault="00835D07" w:rsidP="00835D07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обеспечение активного и эффективного сотрудничества органов местного самоуправления, исполнительных органов государственной власти Тверской области представителей малого и среднего предпринимател</w:t>
      </w:r>
      <w:r w:rsidR="00DB2CA8">
        <w:rPr>
          <w:sz w:val="24"/>
          <w:szCs w:val="24"/>
        </w:rPr>
        <w:t>ьства в интересах развития Козл</w:t>
      </w:r>
      <w:r>
        <w:rPr>
          <w:sz w:val="24"/>
          <w:szCs w:val="24"/>
        </w:rPr>
        <w:t>овского сельского поселения  и Тверской области в целом.</w:t>
      </w:r>
    </w:p>
    <w:p w:rsidR="00835D07" w:rsidRDefault="00835D07" w:rsidP="00835D07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Развитие малого предпринимательства – это вложение в будущее </w:t>
      </w:r>
      <w:r w:rsidR="00DB2CA8">
        <w:rPr>
          <w:rFonts w:ascii="Arial" w:hAnsi="Arial" w:cs="Arial"/>
        </w:rPr>
        <w:t>благополучие</w:t>
      </w:r>
      <w:r>
        <w:rPr>
          <w:rFonts w:ascii="Arial" w:hAnsi="Arial" w:cs="Arial"/>
        </w:rPr>
        <w:t xml:space="preserve"> сельского поселения. Именно малый бизнес должен создавать стратегическую стабильность поселения, обеспечивая налоговые поступления.</w:t>
      </w:r>
    </w:p>
    <w:p w:rsidR="00835D07" w:rsidRDefault="00DB2CA8" w:rsidP="00835D07">
      <w:pPr>
        <w:shd w:val="clear" w:color="auto" w:fill="FFFFFF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Администрация Козл</w:t>
      </w:r>
      <w:r w:rsidR="00835D07">
        <w:rPr>
          <w:rFonts w:ascii="Arial" w:hAnsi="Arial" w:cs="Arial"/>
        </w:rPr>
        <w:t>овского сельского поселения видит своей задачей формирование муниципальной политики сельского поселения в области поддержки малого и среднего бизнеса.</w:t>
      </w:r>
    </w:p>
    <w:p w:rsidR="00835D07" w:rsidRDefault="00835D07" w:rsidP="00835D07">
      <w:pPr>
        <w:shd w:val="clear" w:color="auto" w:fill="FFFFFF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Принятие Программы позволит решать задачи в области поддержки и развития малого и среднего предприн</w:t>
      </w:r>
      <w:r w:rsidR="00DB2CA8">
        <w:rPr>
          <w:rFonts w:ascii="Arial" w:hAnsi="Arial" w:cs="Arial"/>
        </w:rPr>
        <w:t>имательства на территории  Козл</w:t>
      </w:r>
      <w:r>
        <w:rPr>
          <w:rFonts w:ascii="Arial" w:hAnsi="Arial" w:cs="Arial"/>
        </w:rPr>
        <w:t>овского сельского поселения  на более качественном уровне. </w:t>
      </w:r>
    </w:p>
    <w:p w:rsidR="00835D07" w:rsidRDefault="00835D07" w:rsidP="00835D07">
      <w:pPr>
        <w:shd w:val="clear" w:color="auto" w:fill="FFFFFF"/>
        <w:ind w:firstLine="540"/>
        <w:jc w:val="both"/>
        <w:rPr>
          <w:rFonts w:ascii="Arial" w:hAnsi="Arial" w:cs="Arial"/>
        </w:rPr>
      </w:pPr>
    </w:p>
    <w:p w:rsidR="00835D07" w:rsidRDefault="00835D07" w:rsidP="00835D07">
      <w:pPr>
        <w:ind w:firstLine="5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Основные цели и задачи</w:t>
      </w:r>
    </w:p>
    <w:p w:rsidR="00835D07" w:rsidRDefault="00835D07" w:rsidP="00835D07">
      <w:pPr>
        <w:ind w:firstLine="540"/>
        <w:jc w:val="center"/>
        <w:rPr>
          <w:rFonts w:ascii="Arial" w:hAnsi="Arial" w:cs="Arial"/>
          <w:b/>
        </w:rPr>
      </w:pPr>
    </w:p>
    <w:p w:rsidR="00835D07" w:rsidRDefault="00835D07" w:rsidP="00835D07">
      <w:pPr>
        <w:shd w:val="clear" w:color="auto" w:fill="FFFFFF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Основной целью Программы является создание благоприятных условий для ведения предпринимательской </w:t>
      </w:r>
      <w:r w:rsidR="00DB2CA8">
        <w:rPr>
          <w:rFonts w:ascii="Arial" w:hAnsi="Arial" w:cs="Arial"/>
        </w:rPr>
        <w:t>деятельности на территории Козл</w:t>
      </w:r>
      <w:r>
        <w:rPr>
          <w:rFonts w:ascii="Arial" w:hAnsi="Arial" w:cs="Arial"/>
        </w:rPr>
        <w:t xml:space="preserve">овского сельского  поселения. </w:t>
      </w:r>
    </w:p>
    <w:p w:rsidR="00835D07" w:rsidRDefault="00835D07" w:rsidP="00835D07">
      <w:pPr>
        <w:shd w:val="clear" w:color="auto" w:fill="FFFFFF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Для достижения, поставленной цели Программы должны решаться следующие задачи:</w:t>
      </w:r>
    </w:p>
    <w:p w:rsidR="00835D07" w:rsidRDefault="00835D07" w:rsidP="00835D07">
      <w:pPr>
        <w:shd w:val="clear" w:color="auto" w:fill="FFFFFF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- информационное и консультационное обеспечение субъектов малого и среднего предпринимательства;</w:t>
      </w:r>
    </w:p>
    <w:p w:rsidR="00835D07" w:rsidRDefault="00835D07" w:rsidP="00835D07">
      <w:pPr>
        <w:shd w:val="clear" w:color="auto" w:fill="FFFFFF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- методическое обеспечение субъектов малого и среднего предпринимательства;</w:t>
      </w:r>
    </w:p>
    <w:p w:rsidR="00835D07" w:rsidRDefault="003455E2" w:rsidP="00835D07">
      <w:pPr>
        <w:shd w:val="clear" w:color="auto" w:fill="FFFFFF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835D07">
        <w:rPr>
          <w:rFonts w:ascii="Arial" w:hAnsi="Arial" w:cs="Arial"/>
        </w:rPr>
        <w:t>трудоустр</w:t>
      </w:r>
      <w:r>
        <w:rPr>
          <w:rFonts w:ascii="Arial" w:hAnsi="Arial" w:cs="Arial"/>
        </w:rPr>
        <w:t>ойство безработных жителей Козл</w:t>
      </w:r>
      <w:r w:rsidR="00835D07">
        <w:rPr>
          <w:rFonts w:ascii="Arial" w:hAnsi="Arial" w:cs="Arial"/>
        </w:rPr>
        <w:t>овского сельского поселения на предприятиях и в организациях субъектов малого и среднего предпринимательства;</w:t>
      </w:r>
    </w:p>
    <w:p w:rsidR="00835D07" w:rsidRDefault="003455E2" w:rsidP="00835D07">
      <w:pPr>
        <w:shd w:val="clear" w:color="auto" w:fill="FFFFFF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835D07">
        <w:rPr>
          <w:rFonts w:ascii="Arial" w:hAnsi="Arial" w:cs="Arial"/>
        </w:rPr>
        <w:t>формирование положительного имиджа субъектов малого и ср</w:t>
      </w:r>
      <w:r>
        <w:rPr>
          <w:rFonts w:ascii="Arial" w:hAnsi="Arial" w:cs="Arial"/>
        </w:rPr>
        <w:t>еднего предпринимательства Козл</w:t>
      </w:r>
      <w:r w:rsidR="00835D07">
        <w:rPr>
          <w:rFonts w:ascii="Arial" w:hAnsi="Arial" w:cs="Arial"/>
        </w:rPr>
        <w:t>овского сельского поселения;</w:t>
      </w:r>
    </w:p>
    <w:p w:rsidR="00835D07" w:rsidRDefault="00835D07" w:rsidP="00835D07">
      <w:pPr>
        <w:shd w:val="clear" w:color="auto" w:fill="FFFFFF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- укрепление позиций в бизнесе субъектов малого и среднего предпринимательства;</w:t>
      </w:r>
    </w:p>
    <w:p w:rsidR="00835D07" w:rsidRDefault="003455E2" w:rsidP="00835D07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835D07">
        <w:rPr>
          <w:rFonts w:ascii="Arial" w:hAnsi="Arial" w:cs="Arial"/>
        </w:rPr>
        <w:t>- формирование инфраструктуры поддержки субъектов малого и среднего предпринимательства.</w:t>
      </w:r>
    </w:p>
    <w:p w:rsidR="00835D07" w:rsidRDefault="00835D07" w:rsidP="00835D07">
      <w:pPr>
        <w:shd w:val="clear" w:color="auto" w:fill="FFFFFF"/>
        <w:spacing w:line="336" w:lineRule="atLeas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 </w:t>
      </w:r>
    </w:p>
    <w:p w:rsidR="00835D07" w:rsidRDefault="00835D07" w:rsidP="00835D07">
      <w:pPr>
        <w:shd w:val="clear" w:color="auto" w:fill="FFFFFF"/>
        <w:spacing w:line="266" w:lineRule="atLeast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5. Срок реализации Программы</w:t>
      </w:r>
    </w:p>
    <w:p w:rsidR="00835D07" w:rsidRDefault="00835D07" w:rsidP="00835D07">
      <w:pPr>
        <w:shd w:val="clear" w:color="auto" w:fill="FFFFFF"/>
        <w:spacing w:line="266" w:lineRule="atLeast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835D07" w:rsidRDefault="00835D07" w:rsidP="00835D07">
      <w:pPr>
        <w:shd w:val="clear" w:color="auto" w:fill="FFFFFF"/>
        <w:spacing w:line="266" w:lineRule="atLeast"/>
        <w:ind w:firstLine="567"/>
        <w:rPr>
          <w:rFonts w:ascii="Arial" w:hAnsi="Arial" w:cs="Arial"/>
        </w:rPr>
      </w:pPr>
      <w:r>
        <w:rPr>
          <w:rFonts w:ascii="Arial" w:hAnsi="Arial" w:cs="Arial"/>
        </w:rPr>
        <w:t>Реализация Программы рассчитана на 2019-2021 годы.</w:t>
      </w:r>
    </w:p>
    <w:p w:rsidR="00835D07" w:rsidRDefault="00835D07" w:rsidP="00835D07">
      <w:pPr>
        <w:shd w:val="clear" w:color="auto" w:fill="FFFFFF"/>
        <w:spacing w:line="266" w:lineRule="atLeast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 </w:t>
      </w:r>
    </w:p>
    <w:p w:rsidR="00835D07" w:rsidRDefault="00835D07" w:rsidP="00835D07">
      <w:pPr>
        <w:shd w:val="clear" w:color="auto" w:fill="FFFFFF"/>
        <w:spacing w:line="266" w:lineRule="atLeast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6. Система программных мероприятий</w:t>
      </w:r>
    </w:p>
    <w:p w:rsidR="00835D07" w:rsidRDefault="00835D07" w:rsidP="00835D07">
      <w:pPr>
        <w:shd w:val="clear" w:color="auto" w:fill="FFFFFF"/>
        <w:spacing w:line="266" w:lineRule="atLeast"/>
        <w:jc w:val="center"/>
        <w:rPr>
          <w:rFonts w:ascii="Arial" w:hAnsi="Arial" w:cs="Arial"/>
        </w:rPr>
      </w:pPr>
    </w:p>
    <w:p w:rsidR="00835D07" w:rsidRDefault="00835D07" w:rsidP="00835D07">
      <w:pPr>
        <w:shd w:val="clear" w:color="auto" w:fill="FFFFFF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Программой предусмотрены мероприятия, направленные на муниципальную поддержку и развитие малого и среднего предприн</w:t>
      </w:r>
      <w:r w:rsidR="003455E2">
        <w:rPr>
          <w:rFonts w:ascii="Arial" w:hAnsi="Arial" w:cs="Arial"/>
        </w:rPr>
        <w:t>имательства  на территории Козл</w:t>
      </w:r>
      <w:r>
        <w:rPr>
          <w:rFonts w:ascii="Arial" w:hAnsi="Arial" w:cs="Arial"/>
        </w:rPr>
        <w:t>овского сельского поселения, по следующим основным направлениям:</w:t>
      </w:r>
    </w:p>
    <w:p w:rsidR="00835D07" w:rsidRDefault="00835D07" w:rsidP="00835D07">
      <w:pPr>
        <w:shd w:val="clear" w:color="auto" w:fill="FFFFFF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 информационная и консультационная поддержка;</w:t>
      </w:r>
    </w:p>
    <w:p w:rsidR="00835D07" w:rsidRDefault="00835D07" w:rsidP="00835D07">
      <w:pPr>
        <w:shd w:val="clear" w:color="auto" w:fill="FFFFFF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 устранение административных барьеров;</w:t>
      </w:r>
    </w:p>
    <w:p w:rsidR="00835D07" w:rsidRDefault="00835D07" w:rsidP="00835D07">
      <w:pPr>
        <w:shd w:val="clear" w:color="auto" w:fill="FFFFFF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-формирование инфраструктуры поддержки субъектов малого и среднего предпринимательства.</w:t>
      </w:r>
    </w:p>
    <w:p w:rsidR="00835D07" w:rsidRDefault="00835D07" w:rsidP="00835D07">
      <w:pPr>
        <w:shd w:val="clear" w:color="auto" w:fill="FFFFFF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Перечень мероприятий, предусмотренных к реализации в рамках Программы, планируемые показатели результатов их выполнения, исполнители, сроки исполнения, источники финансирования представлены в приложении.</w:t>
      </w:r>
    </w:p>
    <w:p w:rsidR="00835D07" w:rsidRDefault="00835D07" w:rsidP="00835D07">
      <w:pPr>
        <w:shd w:val="clear" w:color="auto" w:fill="FFFFFF"/>
        <w:spacing w:line="266" w:lineRule="atLeast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 </w:t>
      </w:r>
    </w:p>
    <w:p w:rsidR="00835D07" w:rsidRDefault="00835D07" w:rsidP="00835D07">
      <w:pPr>
        <w:shd w:val="clear" w:color="auto" w:fill="FFFFFF"/>
        <w:spacing w:line="266" w:lineRule="atLeas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7. Ресурсное обеспечение Программы</w:t>
      </w:r>
    </w:p>
    <w:p w:rsidR="00835D07" w:rsidRDefault="00835D07" w:rsidP="00835D07">
      <w:pPr>
        <w:shd w:val="clear" w:color="auto" w:fill="FFFFFF"/>
        <w:spacing w:line="266" w:lineRule="atLeast"/>
        <w:jc w:val="center"/>
        <w:rPr>
          <w:rFonts w:ascii="Arial" w:hAnsi="Arial" w:cs="Arial"/>
        </w:rPr>
      </w:pPr>
    </w:p>
    <w:p w:rsidR="00835D07" w:rsidRDefault="00835D07" w:rsidP="00835D07">
      <w:pPr>
        <w:shd w:val="clear" w:color="auto" w:fill="FFFFFF"/>
        <w:spacing w:line="266" w:lineRule="atLeast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Перечень мероприятий, предусмотренных Программой, может корректироваться по</w:t>
      </w:r>
      <w:r w:rsidR="003455E2">
        <w:rPr>
          <w:rFonts w:ascii="Arial" w:hAnsi="Arial" w:cs="Arial"/>
        </w:rPr>
        <w:t>становлением администрации Козл</w:t>
      </w:r>
      <w:r>
        <w:rPr>
          <w:rFonts w:ascii="Arial" w:hAnsi="Arial" w:cs="Arial"/>
        </w:rPr>
        <w:t>овского сельского поселения. </w:t>
      </w:r>
    </w:p>
    <w:p w:rsidR="00835D07" w:rsidRDefault="00835D07" w:rsidP="00835D07">
      <w:pPr>
        <w:shd w:val="clear" w:color="auto" w:fill="FFFFFF"/>
        <w:spacing w:line="266" w:lineRule="atLeast"/>
        <w:ind w:firstLine="567"/>
        <w:rPr>
          <w:rFonts w:ascii="Arial" w:hAnsi="Arial" w:cs="Arial"/>
          <w:b/>
          <w:bCs/>
        </w:rPr>
      </w:pPr>
    </w:p>
    <w:p w:rsidR="00835D07" w:rsidRDefault="00835D07" w:rsidP="00835D07">
      <w:pPr>
        <w:shd w:val="clear" w:color="auto" w:fill="FFFFFF"/>
        <w:spacing w:line="266" w:lineRule="atLeast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8. Механизм реализации Программы</w:t>
      </w:r>
    </w:p>
    <w:p w:rsidR="00835D07" w:rsidRDefault="00835D07" w:rsidP="00835D07">
      <w:pPr>
        <w:shd w:val="clear" w:color="auto" w:fill="FFFFFF"/>
        <w:spacing w:line="266" w:lineRule="atLeast"/>
        <w:rPr>
          <w:rFonts w:ascii="Arial" w:hAnsi="Arial" w:cs="Arial"/>
        </w:rPr>
      </w:pPr>
    </w:p>
    <w:p w:rsidR="00835D07" w:rsidRDefault="00835D07" w:rsidP="00835D07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Реализация мероприятий, определенных настоящей Программой, осуществляется разработчиком</w:t>
      </w:r>
      <w:r w:rsidR="003455E2">
        <w:rPr>
          <w:rFonts w:ascii="Arial" w:hAnsi="Arial" w:cs="Arial"/>
        </w:rPr>
        <w:t xml:space="preserve"> Программы – администрацией Козл</w:t>
      </w:r>
      <w:r>
        <w:rPr>
          <w:rFonts w:ascii="Arial" w:hAnsi="Arial" w:cs="Arial"/>
        </w:rPr>
        <w:t>овского сельского поселения.</w:t>
      </w:r>
    </w:p>
    <w:p w:rsidR="00835D07" w:rsidRDefault="00835D07" w:rsidP="00835D07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Заказчик Программы  уточняет мероприятия и при необходимости внесения изменений в Программу организует работу в установленном порядке.</w:t>
      </w:r>
    </w:p>
    <w:p w:rsidR="00835D07" w:rsidRDefault="00835D07" w:rsidP="00835D07">
      <w:pPr>
        <w:shd w:val="clear" w:color="auto" w:fill="FFFFFF"/>
        <w:spacing w:line="266" w:lineRule="atLeast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 </w:t>
      </w:r>
    </w:p>
    <w:p w:rsidR="00835D07" w:rsidRDefault="00835D07" w:rsidP="00835D07">
      <w:pPr>
        <w:shd w:val="clear" w:color="auto" w:fill="FFFFFF"/>
        <w:spacing w:line="266" w:lineRule="atLeast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9. Контроль реализации Программы</w:t>
      </w:r>
    </w:p>
    <w:p w:rsidR="00835D07" w:rsidRDefault="00835D07" w:rsidP="00835D07">
      <w:pPr>
        <w:shd w:val="clear" w:color="auto" w:fill="FFFFFF"/>
        <w:spacing w:line="266" w:lineRule="atLeast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835D07" w:rsidRDefault="00835D07" w:rsidP="00835D07">
      <w:pPr>
        <w:shd w:val="clear" w:color="auto" w:fill="FFFFFF"/>
        <w:spacing w:line="266" w:lineRule="atLeast"/>
        <w:ind w:firstLine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Заказчик Программы контролирует исполнение мероприятий Программы. Исполнители Программы представляют информацию о ходе реализации</w:t>
      </w:r>
      <w:r w:rsidR="003455E2">
        <w:rPr>
          <w:rFonts w:ascii="Arial" w:hAnsi="Arial" w:cs="Arial"/>
        </w:rPr>
        <w:t xml:space="preserve"> Программы в администрацию Козл</w:t>
      </w:r>
      <w:r>
        <w:rPr>
          <w:rFonts w:ascii="Arial" w:hAnsi="Arial" w:cs="Arial"/>
        </w:rPr>
        <w:t>овского сельского поселения. </w:t>
      </w:r>
    </w:p>
    <w:p w:rsidR="00835D07" w:rsidRDefault="00835D07" w:rsidP="00835D07">
      <w:pPr>
        <w:shd w:val="clear" w:color="auto" w:fill="FFFFFF"/>
        <w:spacing w:line="266" w:lineRule="atLeast"/>
        <w:rPr>
          <w:rFonts w:ascii="Arial" w:hAnsi="Arial" w:cs="Arial"/>
          <w:b/>
          <w:bCs/>
        </w:rPr>
      </w:pPr>
    </w:p>
    <w:p w:rsidR="00835D07" w:rsidRDefault="00835D07" w:rsidP="00835D07">
      <w:pPr>
        <w:shd w:val="clear" w:color="auto" w:fill="FFFFFF"/>
        <w:spacing w:line="266" w:lineRule="atLeas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10. Ожидаемые результаты выполнения Программы</w:t>
      </w:r>
    </w:p>
    <w:p w:rsidR="00835D07" w:rsidRDefault="00835D07" w:rsidP="00835D07">
      <w:pPr>
        <w:shd w:val="clear" w:color="auto" w:fill="FFFFFF"/>
        <w:spacing w:line="266" w:lineRule="atLeast"/>
        <w:jc w:val="center"/>
        <w:rPr>
          <w:rFonts w:ascii="Arial" w:hAnsi="Arial" w:cs="Arial"/>
        </w:rPr>
      </w:pPr>
    </w:p>
    <w:p w:rsidR="00835D07" w:rsidRDefault="00835D07" w:rsidP="00835D07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Реализация программных мероприятий, связанных с оказанием муниципальной поддержки субъектам малого и среднего предпринимательства в виде информационного, </w:t>
      </w:r>
      <w:r>
        <w:rPr>
          <w:rFonts w:ascii="Arial" w:hAnsi="Arial" w:cs="Arial"/>
        </w:rPr>
        <w:lastRenderedPageBreak/>
        <w:t xml:space="preserve">консультационного, методического обеспечения позволит увеличить количество хозяйствующих субъектов; увеличить число </w:t>
      </w:r>
      <w:r w:rsidR="003455E2">
        <w:rPr>
          <w:rFonts w:ascii="Arial" w:hAnsi="Arial" w:cs="Arial"/>
        </w:rPr>
        <w:t>работающих на предприятиях Козл</w:t>
      </w:r>
      <w:r>
        <w:rPr>
          <w:rFonts w:ascii="Arial" w:hAnsi="Arial" w:cs="Arial"/>
        </w:rPr>
        <w:t xml:space="preserve">овского сельского поселения, будет способствовать снижению уровня безработицы, позволит увеличить налоговые </w:t>
      </w:r>
      <w:r w:rsidR="003455E2">
        <w:rPr>
          <w:rFonts w:ascii="Arial" w:hAnsi="Arial" w:cs="Arial"/>
        </w:rPr>
        <w:t>поступления в бюджет Козл</w:t>
      </w:r>
      <w:r>
        <w:rPr>
          <w:rFonts w:ascii="Arial" w:hAnsi="Arial" w:cs="Arial"/>
        </w:rPr>
        <w:t xml:space="preserve">овского сельского поселения, повысить занятость, </w:t>
      </w:r>
      <w:proofErr w:type="spellStart"/>
      <w:r>
        <w:rPr>
          <w:rFonts w:ascii="Arial" w:hAnsi="Arial" w:cs="Arial"/>
        </w:rPr>
        <w:t>самозанятость</w:t>
      </w:r>
      <w:proofErr w:type="spellEnd"/>
      <w:r>
        <w:rPr>
          <w:rFonts w:ascii="Arial" w:hAnsi="Arial" w:cs="Arial"/>
        </w:rPr>
        <w:t>, доходы</w:t>
      </w:r>
      <w:r w:rsidR="003455E2">
        <w:rPr>
          <w:rFonts w:ascii="Arial" w:hAnsi="Arial" w:cs="Arial"/>
        </w:rPr>
        <w:t xml:space="preserve"> и уровень жизни населения Козл</w:t>
      </w:r>
      <w:r>
        <w:rPr>
          <w:rFonts w:ascii="Arial" w:hAnsi="Arial" w:cs="Arial"/>
        </w:rPr>
        <w:t>овского сельского поселения. Позволит также сформировать положительный имидж малого и ср</w:t>
      </w:r>
      <w:r w:rsidR="003455E2">
        <w:rPr>
          <w:rFonts w:ascii="Arial" w:hAnsi="Arial" w:cs="Arial"/>
        </w:rPr>
        <w:t>еднего предпринимательства Козл</w:t>
      </w:r>
      <w:r>
        <w:rPr>
          <w:rFonts w:ascii="Arial" w:hAnsi="Arial" w:cs="Arial"/>
        </w:rPr>
        <w:t>овского сельского поселения и развить деловые взаимоотношения между субъектами малого и среднего предпринимательства и органа</w:t>
      </w:r>
      <w:r w:rsidR="003455E2">
        <w:rPr>
          <w:rFonts w:ascii="Arial" w:hAnsi="Arial" w:cs="Arial"/>
        </w:rPr>
        <w:t>ми местного самоуправления Козл</w:t>
      </w:r>
      <w:r>
        <w:rPr>
          <w:rFonts w:ascii="Arial" w:hAnsi="Arial" w:cs="Arial"/>
        </w:rPr>
        <w:t>овского сельского поселения.</w:t>
      </w:r>
    </w:p>
    <w:p w:rsidR="00835D07" w:rsidRDefault="00835D07" w:rsidP="00835D07">
      <w:pPr>
        <w:pageBreakBefore/>
        <w:shd w:val="clear" w:color="auto" w:fill="FFFFFF"/>
        <w:spacing w:line="160" w:lineRule="atLeast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Приложение </w:t>
      </w:r>
    </w:p>
    <w:p w:rsidR="00835D07" w:rsidRDefault="00835D07" w:rsidP="00835D07">
      <w:pPr>
        <w:shd w:val="clear" w:color="auto" w:fill="FFFFFF"/>
        <w:spacing w:line="160" w:lineRule="atLeast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муниципальной  программе  «Развитие малого и среднего </w:t>
      </w:r>
    </w:p>
    <w:p w:rsidR="00835D07" w:rsidRDefault="00835D07" w:rsidP="00835D07">
      <w:pPr>
        <w:shd w:val="clear" w:color="auto" w:fill="FFFFFF"/>
        <w:spacing w:line="160" w:lineRule="atLeast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предпри</w:t>
      </w:r>
      <w:r w:rsidR="003455E2">
        <w:rPr>
          <w:rFonts w:ascii="Arial" w:hAnsi="Arial" w:cs="Arial"/>
        </w:rPr>
        <w:t>нимательства на территории Козл</w:t>
      </w:r>
      <w:r>
        <w:rPr>
          <w:rFonts w:ascii="Arial" w:hAnsi="Arial" w:cs="Arial"/>
        </w:rPr>
        <w:t xml:space="preserve">овского сельского поселения </w:t>
      </w:r>
    </w:p>
    <w:p w:rsidR="00835D07" w:rsidRDefault="00835D07" w:rsidP="00835D07">
      <w:pPr>
        <w:shd w:val="clear" w:color="auto" w:fill="FFFFFF"/>
        <w:spacing w:line="160" w:lineRule="atLeast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на 2019-2021 годы»</w:t>
      </w:r>
    </w:p>
    <w:p w:rsidR="00835D07" w:rsidRDefault="00835D07" w:rsidP="00835D07">
      <w:pPr>
        <w:shd w:val="clear" w:color="auto" w:fill="FFFFFF"/>
        <w:spacing w:line="266" w:lineRule="atLeast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835D07" w:rsidRDefault="00835D07" w:rsidP="00835D07">
      <w:pPr>
        <w:shd w:val="clear" w:color="auto" w:fill="FFFFFF"/>
        <w:spacing w:line="266" w:lineRule="atLeast"/>
        <w:rPr>
          <w:rFonts w:ascii="Arial" w:hAnsi="Arial" w:cs="Arial"/>
          <w:b/>
          <w:bCs/>
        </w:rPr>
      </w:pPr>
    </w:p>
    <w:p w:rsidR="00835D07" w:rsidRDefault="00835D07" w:rsidP="00835D07">
      <w:pPr>
        <w:shd w:val="clear" w:color="auto" w:fill="FFFFFF"/>
        <w:spacing w:line="266" w:lineRule="atLeas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МЕРОПРИЯТИЯ ПО РЕАЛИЗАЦИИ МУНИЦИПАЛЬНОЙ ПРОГРАММЫ</w:t>
      </w:r>
    </w:p>
    <w:p w:rsidR="00835D07" w:rsidRDefault="00835D07" w:rsidP="00835D07">
      <w:pPr>
        <w:shd w:val="clear" w:color="auto" w:fill="FFFFFF"/>
        <w:spacing w:line="266" w:lineRule="atLeas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«РАЗВИТИЕ МАЛОГО И СРЕДНЕГО ПРЕДПРИНИМАТЕЛЬСТВА </w:t>
      </w:r>
    </w:p>
    <w:p w:rsidR="00835D07" w:rsidRDefault="003455E2" w:rsidP="00835D07">
      <w:pPr>
        <w:shd w:val="clear" w:color="auto" w:fill="FFFFFF"/>
        <w:tabs>
          <w:tab w:val="left" w:pos="5670"/>
        </w:tabs>
        <w:spacing w:line="266" w:lineRule="atLeas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НА ТЕРРИТОРИИ КОЗЛ</w:t>
      </w:r>
      <w:r w:rsidR="00835D07">
        <w:rPr>
          <w:rFonts w:ascii="Arial" w:hAnsi="Arial" w:cs="Arial"/>
          <w:b/>
          <w:bCs/>
        </w:rPr>
        <w:t>ОВСКОГО СЕЛЬСКОГО ПОСЕЛЕНИЯ</w:t>
      </w:r>
      <w:r w:rsidR="00835D07">
        <w:rPr>
          <w:rFonts w:ascii="Arial" w:hAnsi="Arial" w:cs="Arial"/>
          <w:b/>
        </w:rPr>
        <w:t xml:space="preserve"> на 2019-2021 ГОДЫ»</w:t>
      </w:r>
    </w:p>
    <w:p w:rsidR="00835D07" w:rsidRDefault="00835D07" w:rsidP="00835D07">
      <w:pPr>
        <w:shd w:val="clear" w:color="auto" w:fill="FFFFFF"/>
        <w:tabs>
          <w:tab w:val="left" w:pos="5670"/>
        </w:tabs>
        <w:spacing w:line="266" w:lineRule="atLeast"/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3"/>
        <w:gridCol w:w="4732"/>
        <w:gridCol w:w="2664"/>
        <w:gridCol w:w="2352"/>
      </w:tblGrid>
      <w:tr w:rsidR="00835D07" w:rsidTr="00835D07">
        <w:trPr>
          <w:trHeight w:val="6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D07" w:rsidRDefault="00835D07">
            <w:pPr>
              <w:suppressAutoHyphens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</w:rPr>
              <w:t xml:space="preserve">№ </w:t>
            </w:r>
            <w:proofErr w:type="spellStart"/>
            <w:r>
              <w:rPr>
                <w:rFonts w:ascii="Arial" w:hAnsi="Arial" w:cs="Arial"/>
                <w:b/>
              </w:rPr>
              <w:t>п</w:t>
            </w:r>
            <w:proofErr w:type="spellEnd"/>
            <w:r>
              <w:rPr>
                <w:rFonts w:ascii="Arial" w:hAnsi="Arial" w:cs="Arial"/>
                <w:b/>
              </w:rPr>
              <w:t>/</w:t>
            </w:r>
            <w:proofErr w:type="spellStart"/>
            <w:r>
              <w:rPr>
                <w:rFonts w:ascii="Arial" w:hAnsi="Arial" w:cs="Arial"/>
                <w:b/>
              </w:rPr>
              <w:t>п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D07" w:rsidRDefault="00835D07">
            <w:pPr>
              <w:suppressAutoHyphens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</w:rPr>
              <w:t>Наименование мероприятия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D07" w:rsidRDefault="00835D07">
            <w:pPr>
              <w:suppressAutoHyphens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</w:rPr>
              <w:t>Исполнитель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D07" w:rsidRDefault="00835D07">
            <w:pPr>
              <w:suppressAutoHyphens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</w:rPr>
              <w:t>Объём финансирования, тыс. руб.</w:t>
            </w:r>
          </w:p>
        </w:tc>
      </w:tr>
      <w:tr w:rsidR="00835D07" w:rsidTr="00835D0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D07" w:rsidRDefault="00835D07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D07" w:rsidRDefault="00835D07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D07" w:rsidRDefault="00835D07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D07" w:rsidRDefault="00835D07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835D07" w:rsidTr="00835D07">
        <w:trPr>
          <w:trHeight w:val="75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D07" w:rsidRDefault="00835D07">
            <w:pPr>
              <w:suppressAutoHyphens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9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D07" w:rsidRDefault="00835D07">
            <w:pPr>
              <w:suppressAutoHyphens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</w:rPr>
              <w:t>Информационное и консультационное обеспечение субъектов малого и ср</w:t>
            </w:r>
            <w:r w:rsidR="003455E2">
              <w:rPr>
                <w:rFonts w:ascii="Arial" w:hAnsi="Arial" w:cs="Arial"/>
                <w:b/>
              </w:rPr>
              <w:t>еднего предпринимательства Козл</w:t>
            </w:r>
            <w:r>
              <w:rPr>
                <w:rFonts w:ascii="Arial" w:hAnsi="Arial" w:cs="Arial"/>
                <w:b/>
              </w:rPr>
              <w:t>овского сельского поселения</w:t>
            </w:r>
          </w:p>
        </w:tc>
      </w:tr>
      <w:tr w:rsidR="00835D07" w:rsidTr="00835D0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D07" w:rsidRDefault="00835D07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1.1.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D07" w:rsidRDefault="00835D07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Информационное обеспечение субъектов малого и сред</w:t>
            </w:r>
            <w:r w:rsidR="003455E2">
              <w:rPr>
                <w:rFonts w:ascii="Arial" w:hAnsi="Arial" w:cs="Arial"/>
              </w:rPr>
              <w:t>него предпринимательства   Козл</w:t>
            </w:r>
            <w:r>
              <w:rPr>
                <w:rFonts w:ascii="Arial" w:hAnsi="Arial" w:cs="Arial"/>
              </w:rPr>
              <w:t>овского сельского поселения  путем размещения информации о развитии и государственной поддержке малого и среднего предприниматель</w:t>
            </w:r>
            <w:r w:rsidR="003455E2">
              <w:rPr>
                <w:rFonts w:ascii="Arial" w:hAnsi="Arial" w:cs="Arial"/>
              </w:rPr>
              <w:t>ства  на официальном сайте Козл</w:t>
            </w:r>
            <w:r>
              <w:rPr>
                <w:rFonts w:ascii="Arial" w:hAnsi="Arial" w:cs="Arial"/>
              </w:rPr>
              <w:t xml:space="preserve">овского сельского поселения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D07" w:rsidRDefault="003455E2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Администрация Козл</w:t>
            </w:r>
            <w:r w:rsidR="00835D07">
              <w:rPr>
                <w:rFonts w:ascii="Arial" w:hAnsi="Arial" w:cs="Arial"/>
              </w:rPr>
              <w:t>овского сельского поселения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D07" w:rsidRDefault="00835D07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Финансирования не требует</w:t>
            </w:r>
          </w:p>
        </w:tc>
      </w:tr>
      <w:tr w:rsidR="00835D07" w:rsidTr="00835D0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D07" w:rsidRDefault="00835D07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1.2.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D07" w:rsidRDefault="00835D07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Консультирование субъектов малого и сре</w:t>
            </w:r>
            <w:r w:rsidR="003455E2">
              <w:rPr>
                <w:rFonts w:ascii="Arial" w:hAnsi="Arial" w:cs="Arial"/>
              </w:rPr>
              <w:t>днего предпринимательства  Козл</w:t>
            </w:r>
            <w:r>
              <w:rPr>
                <w:rFonts w:ascii="Arial" w:hAnsi="Arial" w:cs="Arial"/>
              </w:rPr>
              <w:t>овского сельского  поселения  по вопросу получения государственной поддержки малого бизнеса в Тверской области и её видах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D07" w:rsidRDefault="003455E2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Администрация Козл</w:t>
            </w:r>
            <w:r w:rsidR="00835D07">
              <w:rPr>
                <w:rFonts w:ascii="Arial" w:hAnsi="Arial" w:cs="Arial"/>
              </w:rPr>
              <w:t>овского сельского поселения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D07" w:rsidRDefault="00835D07">
            <w:pPr>
              <w:jc w:val="center"/>
              <w:rPr>
                <w:rFonts w:ascii="Arial" w:hAnsi="Arial" w:cs="Arial"/>
                <w:lang w:eastAsia="ar-SA"/>
              </w:rPr>
            </w:pPr>
          </w:p>
          <w:p w:rsidR="00835D07" w:rsidRDefault="00835D07">
            <w:pPr>
              <w:suppressAutoHyphens/>
              <w:spacing w:after="20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Финансирования не требует</w:t>
            </w:r>
          </w:p>
        </w:tc>
      </w:tr>
      <w:tr w:rsidR="00835D07" w:rsidTr="00835D0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D07" w:rsidRDefault="00835D07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1.3.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D07" w:rsidRDefault="00835D07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Содействие субъектам малого и сре</w:t>
            </w:r>
            <w:r w:rsidR="003455E2">
              <w:rPr>
                <w:rFonts w:ascii="Arial" w:hAnsi="Arial" w:cs="Arial"/>
              </w:rPr>
              <w:t>днего  предпринимательства Козл</w:t>
            </w:r>
            <w:r>
              <w:rPr>
                <w:rFonts w:ascii="Arial" w:hAnsi="Arial" w:cs="Arial"/>
              </w:rPr>
              <w:t>овского  сельского поселения   в формировании и реализации инвестиционных проектов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D07" w:rsidRDefault="003455E2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Администрация Козл</w:t>
            </w:r>
            <w:r w:rsidR="00835D07">
              <w:rPr>
                <w:rFonts w:ascii="Arial" w:hAnsi="Arial" w:cs="Arial"/>
              </w:rPr>
              <w:t>овского сельского поселения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D07" w:rsidRDefault="00835D07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Финансирования не требует</w:t>
            </w:r>
          </w:p>
        </w:tc>
      </w:tr>
      <w:tr w:rsidR="00835D07" w:rsidTr="00835D0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D07" w:rsidRDefault="00835D07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1.4.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D07" w:rsidRDefault="00835D07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Содействие  субъектам малого и ср</w:t>
            </w:r>
            <w:r w:rsidR="003455E2">
              <w:rPr>
                <w:rFonts w:ascii="Arial" w:hAnsi="Arial" w:cs="Arial"/>
              </w:rPr>
              <w:t>еднего предпринимательства Козл</w:t>
            </w:r>
            <w:r>
              <w:rPr>
                <w:rFonts w:ascii="Arial" w:hAnsi="Arial" w:cs="Arial"/>
              </w:rPr>
              <w:t>овского  сельского поселения  в электронной отправке налоговой и пенсионной отчётности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D07" w:rsidRDefault="00835D07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 xml:space="preserve">Администрация </w:t>
            </w:r>
            <w:r w:rsidR="003455E2">
              <w:rPr>
                <w:rFonts w:ascii="Arial" w:hAnsi="Arial" w:cs="Arial"/>
              </w:rPr>
              <w:t>Козл</w:t>
            </w:r>
            <w:r>
              <w:rPr>
                <w:rFonts w:ascii="Arial" w:hAnsi="Arial" w:cs="Arial"/>
              </w:rPr>
              <w:t>овского сельского поселения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D07" w:rsidRDefault="00835D07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Финансирования не требует</w:t>
            </w:r>
          </w:p>
        </w:tc>
      </w:tr>
      <w:tr w:rsidR="00835D07" w:rsidTr="00835D0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D07" w:rsidRDefault="00835D07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1.5.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D07" w:rsidRDefault="00835D07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Создание и ведение Реестра муниципального имущества для сдачи в аренду малому  и среднему предпринимательству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D07" w:rsidRDefault="003455E2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Администрация Козл</w:t>
            </w:r>
            <w:r w:rsidR="00835D07">
              <w:rPr>
                <w:rFonts w:ascii="Arial" w:hAnsi="Arial" w:cs="Arial"/>
              </w:rPr>
              <w:t>овского сельского поселения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D07" w:rsidRDefault="00835D07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Финансирования не требует</w:t>
            </w:r>
          </w:p>
        </w:tc>
      </w:tr>
      <w:tr w:rsidR="00835D07" w:rsidTr="00835D07">
        <w:trPr>
          <w:trHeight w:val="4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D07" w:rsidRDefault="00835D07">
            <w:pPr>
              <w:suppressAutoHyphens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9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D07" w:rsidRDefault="00835D07">
            <w:pPr>
              <w:suppressAutoHyphens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</w:rPr>
              <w:t>Методическое обеспечение субъектов малого и среднего предпринимательства</w:t>
            </w:r>
          </w:p>
        </w:tc>
      </w:tr>
      <w:tr w:rsidR="00835D07" w:rsidTr="00835D07">
        <w:trPr>
          <w:trHeight w:val="50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D07" w:rsidRDefault="00835D07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2.1.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5D07" w:rsidRDefault="00835D07">
            <w:pPr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Содействие в проведение семинаров и иных мероприятий,  связанных с развитием и поддержкой малого бизнеса.</w:t>
            </w:r>
          </w:p>
          <w:p w:rsidR="00835D07" w:rsidRDefault="00835D07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D07" w:rsidRDefault="003455E2">
            <w:pPr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lastRenderedPageBreak/>
              <w:t>Администрация Козл</w:t>
            </w:r>
            <w:r w:rsidR="00835D07">
              <w:rPr>
                <w:rFonts w:ascii="Arial" w:hAnsi="Arial" w:cs="Arial"/>
              </w:rPr>
              <w:t xml:space="preserve">овского сельского поселения совместно с </w:t>
            </w:r>
            <w:r w:rsidR="00835D07">
              <w:rPr>
                <w:rFonts w:ascii="Arial" w:hAnsi="Arial" w:cs="Arial"/>
              </w:rPr>
              <w:lastRenderedPageBreak/>
              <w:t xml:space="preserve">администрацией </w:t>
            </w:r>
            <w:proofErr w:type="spellStart"/>
            <w:r w:rsidR="00835D07">
              <w:rPr>
                <w:rFonts w:ascii="Arial" w:hAnsi="Arial" w:cs="Arial"/>
              </w:rPr>
              <w:t>Спировского</w:t>
            </w:r>
            <w:proofErr w:type="spellEnd"/>
            <w:r w:rsidR="00835D07">
              <w:rPr>
                <w:rFonts w:ascii="Arial" w:hAnsi="Arial" w:cs="Arial"/>
              </w:rPr>
              <w:t xml:space="preserve"> района</w:t>
            </w:r>
          </w:p>
          <w:p w:rsidR="00835D07" w:rsidRDefault="00835D07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D07" w:rsidRDefault="00835D07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lastRenderedPageBreak/>
              <w:t>Финансирования не требует</w:t>
            </w:r>
          </w:p>
        </w:tc>
      </w:tr>
      <w:tr w:rsidR="00835D07" w:rsidTr="00835D07">
        <w:trPr>
          <w:trHeight w:val="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D07" w:rsidRDefault="00835D07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lastRenderedPageBreak/>
              <w:t>2.2.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5D07" w:rsidRDefault="00835D07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Содействие  субъектам  малого и среднего предпринимательства сельского поселения в подготовке, переподготовке и повышении квалификации кадров рабочих специальностей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5D07" w:rsidRDefault="003455E2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Администрация Козл</w:t>
            </w:r>
            <w:r w:rsidR="00835D07">
              <w:rPr>
                <w:rFonts w:ascii="Arial" w:hAnsi="Arial" w:cs="Arial"/>
              </w:rPr>
              <w:t xml:space="preserve">овского сельского поселения совместно с администрацией </w:t>
            </w:r>
            <w:proofErr w:type="spellStart"/>
            <w:r w:rsidR="00835D07">
              <w:rPr>
                <w:rFonts w:ascii="Arial" w:hAnsi="Arial" w:cs="Arial"/>
              </w:rPr>
              <w:t>Спировского</w:t>
            </w:r>
            <w:proofErr w:type="spellEnd"/>
            <w:r>
              <w:rPr>
                <w:rFonts w:ascii="Arial" w:hAnsi="Arial" w:cs="Arial"/>
              </w:rPr>
              <w:t xml:space="preserve"> района</w:t>
            </w:r>
            <w:r w:rsidR="00835D07">
              <w:rPr>
                <w:rFonts w:ascii="Arial" w:hAnsi="Arial" w:cs="Arial"/>
              </w:rPr>
              <w:t xml:space="preserve">,  ГКУ Тверской области «Центр занятости населения </w:t>
            </w:r>
            <w:proofErr w:type="spellStart"/>
            <w:r w:rsidR="00835D07">
              <w:rPr>
                <w:rFonts w:ascii="Arial" w:hAnsi="Arial" w:cs="Arial"/>
              </w:rPr>
              <w:t>Спировского</w:t>
            </w:r>
            <w:proofErr w:type="spellEnd"/>
            <w:r w:rsidR="00835D07">
              <w:rPr>
                <w:rFonts w:ascii="Arial" w:hAnsi="Arial" w:cs="Arial"/>
              </w:rPr>
              <w:t xml:space="preserve"> района»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35D07" w:rsidRDefault="00835D07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Финансирования не требует</w:t>
            </w:r>
          </w:p>
        </w:tc>
      </w:tr>
      <w:tr w:rsidR="00835D07" w:rsidTr="00835D0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D07" w:rsidRDefault="00835D07">
            <w:pPr>
              <w:suppressAutoHyphens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9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D07" w:rsidRDefault="00835D07">
            <w:pPr>
              <w:suppressAutoHyphens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</w:rPr>
              <w:t>Формирование положительного имиджа  субъектов  малого и среднего предпринимательства</w:t>
            </w:r>
          </w:p>
        </w:tc>
      </w:tr>
      <w:tr w:rsidR="00835D07" w:rsidTr="00835D0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D07" w:rsidRDefault="00835D07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3.1.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5D07" w:rsidRDefault="00835D07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Содействие участию субъектов  малого и ср</w:t>
            </w:r>
            <w:r w:rsidR="003455E2">
              <w:rPr>
                <w:rFonts w:ascii="Arial" w:hAnsi="Arial" w:cs="Arial"/>
              </w:rPr>
              <w:t>еднего предпринимательства Козл</w:t>
            </w:r>
            <w:r>
              <w:rPr>
                <w:rFonts w:ascii="Arial" w:hAnsi="Arial" w:cs="Arial"/>
              </w:rPr>
              <w:t>овского  сельского поселения в районных, областных и других выставках и ярмарках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5D07" w:rsidRDefault="003455E2">
            <w:pPr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Администрация Козл</w:t>
            </w:r>
            <w:r w:rsidR="00835D07">
              <w:rPr>
                <w:rFonts w:ascii="Arial" w:hAnsi="Arial" w:cs="Arial"/>
              </w:rPr>
              <w:t xml:space="preserve">овского сельского поселения совместно с администрацией </w:t>
            </w:r>
            <w:proofErr w:type="spellStart"/>
            <w:r w:rsidR="00835D07">
              <w:rPr>
                <w:rFonts w:ascii="Arial" w:hAnsi="Arial" w:cs="Arial"/>
              </w:rPr>
              <w:t>Спировского</w:t>
            </w:r>
            <w:proofErr w:type="spellEnd"/>
            <w:r w:rsidR="00835D07">
              <w:rPr>
                <w:rFonts w:ascii="Arial" w:hAnsi="Arial" w:cs="Arial"/>
              </w:rPr>
              <w:t xml:space="preserve"> района</w:t>
            </w:r>
          </w:p>
          <w:p w:rsidR="00835D07" w:rsidRDefault="00835D07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35D07" w:rsidRDefault="00835D07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Финансирования не требует</w:t>
            </w:r>
          </w:p>
        </w:tc>
      </w:tr>
      <w:tr w:rsidR="00835D07" w:rsidTr="00835D0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D07" w:rsidRDefault="00835D07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3.2.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5D07" w:rsidRDefault="00835D07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 xml:space="preserve">Взаимодействие со средствами массовой информации по вопросам </w:t>
            </w:r>
            <w:proofErr w:type="spellStart"/>
            <w:r>
              <w:rPr>
                <w:rFonts w:ascii="Arial" w:hAnsi="Arial" w:cs="Arial"/>
              </w:rPr>
              <w:t>пропагандирования</w:t>
            </w:r>
            <w:proofErr w:type="spellEnd"/>
            <w:r>
              <w:rPr>
                <w:rFonts w:ascii="Arial" w:hAnsi="Arial" w:cs="Arial"/>
              </w:rPr>
              <w:t xml:space="preserve"> достижений  субъектов  малого и среднего предпринимательства поселения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5D07" w:rsidRDefault="00860FD8">
            <w:pPr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Администрация Козл</w:t>
            </w:r>
            <w:r w:rsidR="00835D07">
              <w:rPr>
                <w:rFonts w:ascii="Arial" w:hAnsi="Arial" w:cs="Arial"/>
              </w:rPr>
              <w:t xml:space="preserve">овского сельского поселения совместно с администрацией </w:t>
            </w:r>
            <w:proofErr w:type="spellStart"/>
            <w:r w:rsidR="00835D07">
              <w:rPr>
                <w:rFonts w:ascii="Arial" w:hAnsi="Arial" w:cs="Arial"/>
              </w:rPr>
              <w:t>Спировского</w:t>
            </w:r>
            <w:proofErr w:type="spellEnd"/>
            <w:r w:rsidR="00835D07">
              <w:rPr>
                <w:rFonts w:ascii="Arial" w:hAnsi="Arial" w:cs="Arial"/>
              </w:rPr>
              <w:t xml:space="preserve"> района</w:t>
            </w:r>
          </w:p>
          <w:p w:rsidR="00835D07" w:rsidRDefault="00835D07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35D07" w:rsidRDefault="00835D07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Финансирования не требует</w:t>
            </w:r>
          </w:p>
        </w:tc>
      </w:tr>
      <w:tr w:rsidR="00835D07" w:rsidTr="00835D0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D07" w:rsidRDefault="00835D07">
            <w:pPr>
              <w:suppressAutoHyphens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9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D07" w:rsidRDefault="00835D07">
            <w:pPr>
              <w:suppressAutoHyphens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</w:rPr>
              <w:t>Обеспечение благоприятных условий развития субъектов малого и среднего предпринимательства</w:t>
            </w:r>
          </w:p>
        </w:tc>
      </w:tr>
      <w:tr w:rsidR="00835D07" w:rsidTr="00835D0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D07" w:rsidRDefault="00835D07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60FD8" w:rsidRDefault="00835D07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</w:t>
            </w:r>
            <w:r w:rsidR="00860FD8">
              <w:rPr>
                <w:rFonts w:ascii="Arial" w:hAnsi="Arial" w:cs="Arial"/>
              </w:rPr>
              <w:t>едение мониторинга деятельности</w:t>
            </w:r>
          </w:p>
          <w:p w:rsidR="00835D07" w:rsidRDefault="00860FD8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 xml:space="preserve">субъектов малого </w:t>
            </w:r>
            <w:r w:rsidR="00835D07">
              <w:rPr>
                <w:rFonts w:ascii="Arial" w:hAnsi="Arial" w:cs="Arial"/>
              </w:rPr>
              <w:t>предпринимательства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5D07" w:rsidRDefault="00860FD8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Администрация Козл</w:t>
            </w:r>
            <w:r w:rsidR="00835D07">
              <w:rPr>
                <w:rFonts w:ascii="Arial" w:hAnsi="Arial" w:cs="Arial"/>
              </w:rPr>
              <w:t xml:space="preserve">овского сельского поселения 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35D07" w:rsidRDefault="00835D07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Финансирования не требует</w:t>
            </w:r>
          </w:p>
        </w:tc>
      </w:tr>
      <w:tr w:rsidR="00835D07" w:rsidTr="00835D0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D07" w:rsidRDefault="00835D07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5D07" w:rsidRDefault="00835D07">
            <w:pPr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Разме</w:t>
            </w:r>
            <w:r w:rsidR="00860FD8">
              <w:rPr>
                <w:rFonts w:ascii="Arial" w:hAnsi="Arial" w:cs="Arial"/>
              </w:rPr>
              <w:t>щение на официальном сайте Козл</w:t>
            </w:r>
            <w:r>
              <w:rPr>
                <w:rFonts w:ascii="Arial" w:hAnsi="Arial" w:cs="Arial"/>
              </w:rPr>
              <w:t xml:space="preserve">овского сельского поселения информации о деятельности </w:t>
            </w:r>
          </w:p>
          <w:p w:rsidR="00835D07" w:rsidRDefault="00835D07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 xml:space="preserve"> м</w:t>
            </w:r>
            <w:r w:rsidR="00860FD8">
              <w:rPr>
                <w:rFonts w:ascii="Arial" w:hAnsi="Arial" w:cs="Arial"/>
              </w:rPr>
              <w:t>алого и среднего бизнеса Козлов</w:t>
            </w:r>
            <w:r>
              <w:rPr>
                <w:rFonts w:ascii="Arial" w:hAnsi="Arial" w:cs="Arial"/>
              </w:rPr>
              <w:t>ского сельского поселения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5D07" w:rsidRDefault="00860FD8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Администрация Козл</w:t>
            </w:r>
            <w:r w:rsidR="00835D07">
              <w:rPr>
                <w:rFonts w:ascii="Arial" w:hAnsi="Arial" w:cs="Arial"/>
              </w:rPr>
              <w:t>овского сельского поселения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35D07" w:rsidRDefault="00835D07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Финансирования не требует</w:t>
            </w:r>
          </w:p>
        </w:tc>
      </w:tr>
    </w:tbl>
    <w:p w:rsidR="00835D07" w:rsidRPr="00835D07" w:rsidRDefault="00835D07" w:rsidP="00835D07">
      <w:pPr>
        <w:tabs>
          <w:tab w:val="left" w:pos="497"/>
        </w:tabs>
        <w:rPr>
          <w:rFonts w:ascii="Arial" w:hAnsi="Arial" w:cs="Arial"/>
        </w:rPr>
      </w:pPr>
    </w:p>
    <w:sectPr w:rsidR="00835D07" w:rsidRPr="00835D07" w:rsidSect="00AB54A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B7EFC"/>
    <w:multiLevelType w:val="hybridMultilevel"/>
    <w:tmpl w:val="CD9C6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noPunctuationKerning/>
  <w:characterSpacingControl w:val="doNotCompress"/>
  <w:compat/>
  <w:rsids>
    <w:rsidRoot w:val="00CC5637"/>
    <w:rsid w:val="000070CD"/>
    <w:rsid w:val="00040789"/>
    <w:rsid w:val="00051839"/>
    <w:rsid w:val="00051A2D"/>
    <w:rsid w:val="000624DB"/>
    <w:rsid w:val="000732F2"/>
    <w:rsid w:val="00074D6D"/>
    <w:rsid w:val="00090977"/>
    <w:rsid w:val="000B5835"/>
    <w:rsid w:val="000E2C21"/>
    <w:rsid w:val="000F7486"/>
    <w:rsid w:val="00114287"/>
    <w:rsid w:val="001248DA"/>
    <w:rsid w:val="001271F7"/>
    <w:rsid w:val="00133AFD"/>
    <w:rsid w:val="001538E4"/>
    <w:rsid w:val="00191EF9"/>
    <w:rsid w:val="001B6936"/>
    <w:rsid w:val="001C5511"/>
    <w:rsid w:val="001F5C68"/>
    <w:rsid w:val="0024155A"/>
    <w:rsid w:val="00273653"/>
    <w:rsid w:val="00282937"/>
    <w:rsid w:val="00286B92"/>
    <w:rsid w:val="002A522B"/>
    <w:rsid w:val="002C0285"/>
    <w:rsid w:val="00304160"/>
    <w:rsid w:val="003073D8"/>
    <w:rsid w:val="0032471D"/>
    <w:rsid w:val="00335B90"/>
    <w:rsid w:val="00337D22"/>
    <w:rsid w:val="003455E2"/>
    <w:rsid w:val="00376037"/>
    <w:rsid w:val="00382D29"/>
    <w:rsid w:val="003A784E"/>
    <w:rsid w:val="003B642C"/>
    <w:rsid w:val="003C1008"/>
    <w:rsid w:val="003C15A1"/>
    <w:rsid w:val="003E5C7F"/>
    <w:rsid w:val="00412CE1"/>
    <w:rsid w:val="0041589A"/>
    <w:rsid w:val="00430288"/>
    <w:rsid w:val="00433935"/>
    <w:rsid w:val="0044391A"/>
    <w:rsid w:val="00485E04"/>
    <w:rsid w:val="0048722E"/>
    <w:rsid w:val="004A4FD8"/>
    <w:rsid w:val="004B48F5"/>
    <w:rsid w:val="004E3CB0"/>
    <w:rsid w:val="00512907"/>
    <w:rsid w:val="005224AF"/>
    <w:rsid w:val="00523A42"/>
    <w:rsid w:val="005509A3"/>
    <w:rsid w:val="00583FF2"/>
    <w:rsid w:val="00584F84"/>
    <w:rsid w:val="00585428"/>
    <w:rsid w:val="005A6B85"/>
    <w:rsid w:val="005C5EF5"/>
    <w:rsid w:val="005D08EF"/>
    <w:rsid w:val="005D60EF"/>
    <w:rsid w:val="00607A39"/>
    <w:rsid w:val="00637093"/>
    <w:rsid w:val="00646E73"/>
    <w:rsid w:val="00657041"/>
    <w:rsid w:val="006703A7"/>
    <w:rsid w:val="006A5FC7"/>
    <w:rsid w:val="006C0A03"/>
    <w:rsid w:val="006C6C2F"/>
    <w:rsid w:val="007147D5"/>
    <w:rsid w:val="00750964"/>
    <w:rsid w:val="007514EE"/>
    <w:rsid w:val="00753645"/>
    <w:rsid w:val="007753D9"/>
    <w:rsid w:val="0078599E"/>
    <w:rsid w:val="00786CF2"/>
    <w:rsid w:val="007A7DE6"/>
    <w:rsid w:val="007B6D4A"/>
    <w:rsid w:val="007C0C93"/>
    <w:rsid w:val="007C3C86"/>
    <w:rsid w:val="007E1C3C"/>
    <w:rsid w:val="00812FFA"/>
    <w:rsid w:val="00824A14"/>
    <w:rsid w:val="008277CE"/>
    <w:rsid w:val="00835D07"/>
    <w:rsid w:val="00860FD8"/>
    <w:rsid w:val="00896812"/>
    <w:rsid w:val="008C28C9"/>
    <w:rsid w:val="008D377D"/>
    <w:rsid w:val="008D74AC"/>
    <w:rsid w:val="00910ED1"/>
    <w:rsid w:val="00913708"/>
    <w:rsid w:val="0092527F"/>
    <w:rsid w:val="00955246"/>
    <w:rsid w:val="009B57E6"/>
    <w:rsid w:val="009D4416"/>
    <w:rsid w:val="009E0F02"/>
    <w:rsid w:val="009F5DDF"/>
    <w:rsid w:val="00A2738F"/>
    <w:rsid w:val="00A30B30"/>
    <w:rsid w:val="00A32263"/>
    <w:rsid w:val="00A42212"/>
    <w:rsid w:val="00A74DA9"/>
    <w:rsid w:val="00A80861"/>
    <w:rsid w:val="00AA1D1C"/>
    <w:rsid w:val="00AB54A7"/>
    <w:rsid w:val="00AF29C1"/>
    <w:rsid w:val="00B27E06"/>
    <w:rsid w:val="00B473B5"/>
    <w:rsid w:val="00B64A35"/>
    <w:rsid w:val="00B65142"/>
    <w:rsid w:val="00B73608"/>
    <w:rsid w:val="00B864DF"/>
    <w:rsid w:val="00BB18C6"/>
    <w:rsid w:val="00BB324F"/>
    <w:rsid w:val="00BB55A4"/>
    <w:rsid w:val="00BB77BF"/>
    <w:rsid w:val="00BF26D9"/>
    <w:rsid w:val="00BF684E"/>
    <w:rsid w:val="00C00AC0"/>
    <w:rsid w:val="00C01454"/>
    <w:rsid w:val="00C14474"/>
    <w:rsid w:val="00C43166"/>
    <w:rsid w:val="00C66897"/>
    <w:rsid w:val="00C81E9D"/>
    <w:rsid w:val="00CC30D8"/>
    <w:rsid w:val="00CC5637"/>
    <w:rsid w:val="00CE7B22"/>
    <w:rsid w:val="00D735F4"/>
    <w:rsid w:val="00D736D7"/>
    <w:rsid w:val="00D82922"/>
    <w:rsid w:val="00DB2CA8"/>
    <w:rsid w:val="00DF26F1"/>
    <w:rsid w:val="00E23FB5"/>
    <w:rsid w:val="00E248C2"/>
    <w:rsid w:val="00E31A49"/>
    <w:rsid w:val="00EF094E"/>
    <w:rsid w:val="00F2319E"/>
    <w:rsid w:val="00F54ED3"/>
    <w:rsid w:val="00F6381F"/>
    <w:rsid w:val="00F6400F"/>
    <w:rsid w:val="00F717CF"/>
    <w:rsid w:val="00F93D60"/>
    <w:rsid w:val="00F9532E"/>
    <w:rsid w:val="00FA30CD"/>
    <w:rsid w:val="00FA4546"/>
    <w:rsid w:val="00FE4A18"/>
    <w:rsid w:val="00FF3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5C5EF5"/>
    <w:pPr>
      <w:shd w:val="clear" w:color="auto" w:fill="000080"/>
    </w:pPr>
    <w:rPr>
      <w:rFonts w:ascii="Tahoma" w:hAnsi="Tahoma" w:cs="Tahoma"/>
    </w:rPr>
  </w:style>
  <w:style w:type="table" w:styleId="a4">
    <w:name w:val="Table Grid"/>
    <w:basedOn w:val="a1"/>
    <w:rsid w:val="00910E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736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365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30B30"/>
    <w:pPr>
      <w:ind w:left="720"/>
      <w:contextualSpacing/>
    </w:pPr>
  </w:style>
  <w:style w:type="character" w:styleId="a8">
    <w:name w:val="Hyperlink"/>
    <w:semiHidden/>
    <w:unhideWhenUsed/>
    <w:rsid w:val="00F6400F"/>
    <w:rPr>
      <w:color w:val="0000FF"/>
      <w:u w:val="single"/>
    </w:rPr>
  </w:style>
  <w:style w:type="paragraph" w:customStyle="1" w:styleId="ConsPlusNormal">
    <w:name w:val="ConsPlusNormal"/>
    <w:rsid w:val="00F6400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Standard">
    <w:name w:val="Standard"/>
    <w:rsid w:val="00F6400F"/>
    <w:pPr>
      <w:suppressAutoHyphens/>
      <w:spacing w:after="200" w:line="276" w:lineRule="auto"/>
    </w:pPr>
    <w:rPr>
      <w:rFonts w:ascii="Calibri" w:eastAsia="Calibri" w:hAnsi="Calibri" w:cs="Calibri"/>
      <w:kern w:val="2"/>
      <w:sz w:val="22"/>
      <w:szCs w:val="22"/>
      <w:lang w:eastAsia="ar-SA"/>
    </w:rPr>
  </w:style>
  <w:style w:type="paragraph" w:customStyle="1" w:styleId="Default">
    <w:name w:val="Default"/>
    <w:rsid w:val="00835D07"/>
    <w:pPr>
      <w:suppressAutoHyphens/>
    </w:pPr>
    <w:rPr>
      <w:rFonts w:ascii="Calibri" w:eastAsia="Calibri" w:hAnsi="Calibri" w:cs="Calibri"/>
      <w:color w:val="000000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1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9</Pages>
  <Words>3187</Words>
  <Characters>18170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КОЗЛОВСКОГО СЕЛЬСКОГО ПОСЕЛЕНИЯ</vt:lpstr>
    </vt:vector>
  </TitlesOfParts>
  <Company>Reanimator Extreme Edition</Company>
  <LinksUpToDate>false</LinksUpToDate>
  <CharactersWithSpaces>21315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КОЗЛОВСКОГО СЕЛЬСКОГО ПОСЕЛЕНИЯ</dc:title>
  <dc:creator>1</dc:creator>
  <cp:lastModifiedBy>lenovo</cp:lastModifiedBy>
  <cp:revision>9</cp:revision>
  <cp:lastPrinted>2017-05-16T13:20:00Z</cp:lastPrinted>
  <dcterms:created xsi:type="dcterms:W3CDTF">2019-03-11T06:27:00Z</dcterms:created>
  <dcterms:modified xsi:type="dcterms:W3CDTF">2019-03-13T09:27:00Z</dcterms:modified>
</cp:coreProperties>
</file>