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DF" w:rsidRPr="00E53D4C" w:rsidRDefault="00C900C1" w:rsidP="00E4707D">
      <w:pPr>
        <w:shd w:val="clear" w:color="auto" w:fill="FFFFFF"/>
        <w:spacing w:after="360" w:line="312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E53D4C">
        <w:rPr>
          <w:rFonts w:ascii="Arial" w:eastAsia="Times New Roman" w:hAnsi="Arial" w:cs="Arial"/>
          <w:b/>
          <w:color w:val="333333"/>
          <w:sz w:val="24"/>
          <w:szCs w:val="24"/>
        </w:rPr>
        <w:br/>
        <w:t>АДМИНИСТРАЦИЯ КОЗЛОВСКОГО СЕЛЬСКОГО ПОСЕЛЕНИЯ</w:t>
      </w:r>
    </w:p>
    <w:p w:rsidR="00E4707D" w:rsidRPr="00E53D4C" w:rsidRDefault="00E4707D" w:rsidP="00E4707D">
      <w:pPr>
        <w:shd w:val="clear" w:color="auto" w:fill="FFFFFF"/>
        <w:spacing w:after="360" w:line="312" w:lineRule="atLeast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E53D4C">
        <w:rPr>
          <w:rFonts w:ascii="Arial" w:eastAsia="Times New Roman" w:hAnsi="Arial" w:cs="Arial"/>
          <w:b/>
          <w:color w:val="333333"/>
          <w:sz w:val="24"/>
          <w:szCs w:val="24"/>
        </w:rPr>
        <w:t>СПИРОВСКОГО РАЙОНА ТВЕРСКОЙ ОБЛАСТИ</w:t>
      </w:r>
    </w:p>
    <w:p w:rsidR="005D74DF" w:rsidRPr="005D74DF" w:rsidRDefault="00E4707D" w:rsidP="005D74DF">
      <w:pPr>
        <w:shd w:val="clear" w:color="auto" w:fill="FFFFFF"/>
        <w:spacing w:after="360" w:line="312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ПОСТАНОВЛЕНИ</w:t>
      </w:r>
      <w:r w:rsidR="005D74DF" w:rsidRPr="005D74DF">
        <w:rPr>
          <w:rFonts w:ascii="Arial" w:eastAsia="Times New Roman" w:hAnsi="Arial" w:cs="Arial"/>
          <w:b/>
          <w:bCs/>
          <w:color w:val="333333"/>
          <w:sz w:val="24"/>
          <w:szCs w:val="24"/>
        </w:rPr>
        <w:t>Е</w:t>
      </w:r>
    </w:p>
    <w:p w:rsidR="0004395B" w:rsidRPr="005D74DF" w:rsidRDefault="005D74DF" w:rsidP="005D74DF">
      <w:pPr>
        <w:shd w:val="clear" w:color="auto" w:fill="FFFFFF"/>
        <w:spacing w:after="360" w:line="312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5D74DF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pPr w:leftFromText="180" w:rightFromText="180" w:vertAnchor="text" w:horzAnchor="margin" w:tblpY="5"/>
        <w:tblW w:w="10035" w:type="dxa"/>
        <w:tblLayout w:type="fixed"/>
        <w:tblLook w:val="04A0"/>
      </w:tblPr>
      <w:tblGrid>
        <w:gridCol w:w="3156"/>
        <w:gridCol w:w="3759"/>
        <w:gridCol w:w="3120"/>
      </w:tblGrid>
      <w:tr w:rsidR="0004395B" w:rsidTr="0004395B">
        <w:tc>
          <w:tcPr>
            <w:tcW w:w="3154" w:type="dxa"/>
            <w:hideMark/>
          </w:tcPr>
          <w:p w:rsidR="0004395B" w:rsidRDefault="00FF28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04395B">
              <w:rPr>
                <w:rFonts w:ascii="Arial" w:hAnsi="Arial" w:cs="Arial"/>
                <w:b/>
                <w:sz w:val="24"/>
                <w:szCs w:val="24"/>
              </w:rPr>
              <w:t>.12.201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758" w:type="dxa"/>
            <w:hideMark/>
          </w:tcPr>
          <w:p w:rsidR="0004395B" w:rsidRDefault="000439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с. Козлово</w:t>
            </w:r>
          </w:p>
        </w:tc>
        <w:tc>
          <w:tcPr>
            <w:tcW w:w="3119" w:type="dxa"/>
            <w:hideMark/>
          </w:tcPr>
          <w:p w:rsidR="0004395B" w:rsidRDefault="00FF2840">
            <w:pPr>
              <w:ind w:right="-53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№6</w:t>
            </w:r>
            <w:r w:rsidR="0004395B">
              <w:rPr>
                <w:rFonts w:ascii="Arial" w:hAnsi="Arial" w:cs="Arial"/>
                <w:b/>
                <w:sz w:val="24"/>
                <w:szCs w:val="24"/>
              </w:rPr>
              <w:t>1-п</w:t>
            </w:r>
          </w:p>
        </w:tc>
      </w:tr>
    </w:tbl>
    <w:p w:rsidR="0004395B" w:rsidRDefault="0004395B" w:rsidP="0004395B">
      <w:pPr>
        <w:pStyle w:val="af0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04395B" w:rsidRDefault="0004395B" w:rsidP="0004395B">
      <w:pPr>
        <w:pStyle w:val="34"/>
        <w:ind w:right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="00FF284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утверждении</w:t>
      </w:r>
      <w:r w:rsidR="00FF284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FF284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плана</w:t>
      </w:r>
      <w:r w:rsidR="00FF284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основных </w:t>
      </w:r>
    </w:p>
    <w:p w:rsidR="0004395B" w:rsidRDefault="00FF2840" w:rsidP="0004395B">
      <w:pPr>
        <w:pStyle w:val="34"/>
        <w:ind w:right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04395B">
        <w:rPr>
          <w:rFonts w:ascii="Arial" w:hAnsi="Arial" w:cs="Arial"/>
          <w:sz w:val="24"/>
          <w:szCs w:val="24"/>
        </w:rPr>
        <w:t>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="0004395B">
        <w:rPr>
          <w:rFonts w:ascii="Arial" w:hAnsi="Arial" w:cs="Arial"/>
          <w:sz w:val="24"/>
          <w:szCs w:val="24"/>
        </w:rPr>
        <w:t xml:space="preserve"> по</w:t>
      </w:r>
      <w:r>
        <w:rPr>
          <w:rFonts w:ascii="Arial" w:hAnsi="Arial" w:cs="Arial"/>
          <w:sz w:val="24"/>
          <w:szCs w:val="24"/>
        </w:rPr>
        <w:t xml:space="preserve"> </w:t>
      </w:r>
      <w:r w:rsidR="0004395B">
        <w:rPr>
          <w:rFonts w:ascii="Arial" w:hAnsi="Arial" w:cs="Arial"/>
          <w:sz w:val="24"/>
          <w:szCs w:val="24"/>
        </w:rPr>
        <w:t xml:space="preserve"> реализации</w:t>
      </w:r>
      <w:r>
        <w:rPr>
          <w:rFonts w:ascii="Arial" w:hAnsi="Arial" w:cs="Arial"/>
          <w:sz w:val="24"/>
          <w:szCs w:val="24"/>
        </w:rPr>
        <w:t xml:space="preserve">  </w:t>
      </w:r>
      <w:r w:rsidR="0004395B">
        <w:rPr>
          <w:rFonts w:ascii="Arial" w:hAnsi="Arial" w:cs="Arial"/>
          <w:sz w:val="24"/>
          <w:szCs w:val="24"/>
        </w:rPr>
        <w:t xml:space="preserve"> Стратегии</w:t>
      </w:r>
    </w:p>
    <w:p w:rsidR="0004395B" w:rsidRDefault="0004395B" w:rsidP="0004395B">
      <w:pPr>
        <w:pStyle w:val="34"/>
        <w:ind w:right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Государственной национальной политики</w:t>
      </w:r>
    </w:p>
    <w:p w:rsidR="0004395B" w:rsidRDefault="0004395B" w:rsidP="0004395B">
      <w:pPr>
        <w:pStyle w:val="34"/>
        <w:ind w:right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Российской</w:t>
      </w:r>
      <w:r w:rsidR="00FF28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федерации</w:t>
      </w:r>
      <w:r w:rsidR="00FF284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до</w:t>
      </w:r>
      <w:r w:rsidR="00FF284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2025 года</w:t>
      </w:r>
    </w:p>
    <w:p w:rsidR="0004395B" w:rsidRDefault="0004395B" w:rsidP="0004395B">
      <w:pPr>
        <w:pStyle w:val="34"/>
        <w:ind w:right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FF28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территории</w:t>
      </w:r>
      <w:r w:rsidR="00FF28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Козловского </w:t>
      </w:r>
      <w:r w:rsidR="00FF284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сельского</w:t>
      </w:r>
    </w:p>
    <w:p w:rsidR="00FF2840" w:rsidRDefault="00FF2840" w:rsidP="0004395B">
      <w:pPr>
        <w:pStyle w:val="34"/>
        <w:ind w:right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поселения Спировского района Тверской</w:t>
      </w:r>
    </w:p>
    <w:p w:rsidR="0004395B" w:rsidRDefault="00B01ABD" w:rsidP="0004395B">
      <w:pPr>
        <w:pStyle w:val="34"/>
        <w:ind w:right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области  на 2019 - 2021</w:t>
      </w:r>
      <w:r w:rsidR="0004395B">
        <w:rPr>
          <w:rFonts w:ascii="Arial" w:hAnsi="Arial" w:cs="Arial"/>
          <w:sz w:val="24"/>
          <w:szCs w:val="24"/>
        </w:rPr>
        <w:t xml:space="preserve"> </w:t>
      </w:r>
      <w:r w:rsidR="00FF2840">
        <w:rPr>
          <w:rFonts w:ascii="Arial" w:hAnsi="Arial" w:cs="Arial"/>
          <w:sz w:val="24"/>
          <w:szCs w:val="24"/>
        </w:rPr>
        <w:t xml:space="preserve"> </w:t>
      </w:r>
      <w:r w:rsidR="0004395B">
        <w:rPr>
          <w:rFonts w:ascii="Arial" w:hAnsi="Arial" w:cs="Arial"/>
          <w:sz w:val="24"/>
          <w:szCs w:val="24"/>
        </w:rPr>
        <w:t xml:space="preserve">годы    </w:t>
      </w:r>
    </w:p>
    <w:p w:rsidR="0004395B" w:rsidRDefault="0004395B" w:rsidP="000439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4395B" w:rsidRDefault="0004395B" w:rsidP="000439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4395B" w:rsidRDefault="0004395B" w:rsidP="0004395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исполнение </w:t>
      </w:r>
      <w:r>
        <w:rPr>
          <w:rFonts w:ascii="Arial" w:hAnsi="Arial" w:cs="Arial"/>
          <w:color w:val="000000" w:themeColor="text1"/>
          <w:sz w:val="24"/>
          <w:szCs w:val="24"/>
        </w:rPr>
        <w:t>Указа</w:t>
      </w:r>
      <w:r>
        <w:rPr>
          <w:rFonts w:ascii="Arial" w:hAnsi="Arial" w:cs="Arial"/>
          <w:sz w:val="24"/>
          <w:szCs w:val="24"/>
        </w:rPr>
        <w:t xml:space="preserve"> Президента РФ от 19.12.2012 N 1666 "О Стратегии государственной национальной политики Российской Федерации на период до 2025 года</w:t>
      </w:r>
      <w:r w:rsidRPr="00F405D3">
        <w:rPr>
          <w:rFonts w:ascii="Arial" w:hAnsi="Arial" w:cs="Arial"/>
          <w:sz w:val="24"/>
          <w:szCs w:val="24"/>
        </w:rPr>
        <w:t>"</w:t>
      </w:r>
      <w:r w:rsidRPr="00F405D3">
        <w:rPr>
          <w:rFonts w:ascii="Arial" w:hAnsi="Arial" w:cs="Tahoma"/>
          <w:color w:val="3B2D36"/>
          <w:sz w:val="24"/>
        </w:rPr>
        <w:t>,</w:t>
      </w:r>
      <w:r>
        <w:rPr>
          <w:rFonts w:ascii="Arial" w:hAnsi="Arial" w:cs="Tahoma"/>
          <w:color w:val="3B2D36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Уставом Муниципального образования Козловское сельское поселение</w:t>
      </w:r>
    </w:p>
    <w:p w:rsidR="0004395B" w:rsidRDefault="0004395B" w:rsidP="000439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04395B" w:rsidRDefault="0004395B" w:rsidP="000439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Администрация Козловского сельского поселения </w:t>
      </w:r>
    </w:p>
    <w:p w:rsidR="0004395B" w:rsidRDefault="0004395B" w:rsidP="000439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182634" w:rsidRDefault="0004395B" w:rsidP="00043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2840">
        <w:rPr>
          <w:rFonts w:ascii="Arial" w:hAnsi="Arial" w:cs="Arial"/>
          <w:sz w:val="24"/>
          <w:szCs w:val="24"/>
        </w:rPr>
        <w:t xml:space="preserve">   </w:t>
      </w:r>
      <w:r w:rsidR="00182634">
        <w:rPr>
          <w:rFonts w:ascii="Arial" w:hAnsi="Arial" w:cs="Arial"/>
          <w:sz w:val="24"/>
          <w:szCs w:val="24"/>
        </w:rPr>
        <w:t>1.Утвердить план основных мероприятий по реализации Стратегии государственной национальной политики Российской Федерац</w:t>
      </w:r>
      <w:r w:rsidR="00FF2840">
        <w:rPr>
          <w:rFonts w:ascii="Arial" w:hAnsi="Arial" w:cs="Arial"/>
          <w:sz w:val="24"/>
          <w:szCs w:val="24"/>
        </w:rPr>
        <w:t xml:space="preserve">ии на период до 2025 года </w:t>
      </w:r>
      <w:r w:rsidR="00182634">
        <w:rPr>
          <w:rFonts w:ascii="Arial" w:hAnsi="Arial" w:cs="Arial"/>
          <w:sz w:val="24"/>
          <w:szCs w:val="24"/>
        </w:rPr>
        <w:t xml:space="preserve"> на территории Козловского сельского поселения Спировского района</w:t>
      </w:r>
      <w:r w:rsidR="00FF2840">
        <w:rPr>
          <w:rFonts w:ascii="Arial" w:hAnsi="Arial" w:cs="Arial"/>
          <w:sz w:val="24"/>
          <w:szCs w:val="24"/>
        </w:rPr>
        <w:t xml:space="preserve"> Тверской области</w:t>
      </w:r>
      <w:r w:rsidR="00FF2840" w:rsidRPr="00FF2840">
        <w:rPr>
          <w:rFonts w:ascii="Arial" w:hAnsi="Arial" w:cs="Arial"/>
          <w:sz w:val="24"/>
          <w:szCs w:val="24"/>
        </w:rPr>
        <w:t xml:space="preserve"> </w:t>
      </w:r>
      <w:r w:rsidR="00B01ABD">
        <w:rPr>
          <w:rFonts w:ascii="Arial" w:hAnsi="Arial" w:cs="Arial"/>
          <w:sz w:val="24"/>
          <w:szCs w:val="24"/>
        </w:rPr>
        <w:t>на 2019 - 2021</w:t>
      </w:r>
      <w:r w:rsidR="00FF2840">
        <w:rPr>
          <w:rFonts w:ascii="Arial" w:hAnsi="Arial" w:cs="Arial"/>
          <w:sz w:val="24"/>
          <w:szCs w:val="24"/>
        </w:rPr>
        <w:t xml:space="preserve"> годы (далее – План)</w:t>
      </w:r>
      <w:r w:rsidR="00182634">
        <w:rPr>
          <w:rFonts w:ascii="Arial" w:hAnsi="Arial" w:cs="Arial"/>
          <w:sz w:val="24"/>
          <w:szCs w:val="24"/>
        </w:rPr>
        <w:t>, согласно приложению.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182634" w:rsidRDefault="00FF2840" w:rsidP="00043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82634">
        <w:rPr>
          <w:rFonts w:ascii="Arial" w:hAnsi="Arial" w:cs="Arial"/>
          <w:sz w:val="24"/>
          <w:szCs w:val="24"/>
        </w:rPr>
        <w:t>2.Контроль за исполнением настоящего  постановления оставляю за собой.</w:t>
      </w:r>
    </w:p>
    <w:p w:rsidR="0004395B" w:rsidRDefault="00FF2840" w:rsidP="000439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82634">
        <w:rPr>
          <w:rFonts w:ascii="Arial" w:hAnsi="Arial" w:cs="Arial"/>
          <w:sz w:val="24"/>
          <w:szCs w:val="24"/>
        </w:rPr>
        <w:t>3.Настоящее постановление вступает в силу со дня его подписания, подлежит официальному обнародованию и размещению на официальном сайте в сети Интернет.</w:t>
      </w:r>
      <w:r w:rsidR="0004395B">
        <w:rPr>
          <w:rFonts w:ascii="Arial" w:hAnsi="Arial" w:cs="Arial"/>
          <w:sz w:val="24"/>
          <w:szCs w:val="24"/>
        </w:rPr>
        <w:t xml:space="preserve">    </w:t>
      </w:r>
    </w:p>
    <w:tbl>
      <w:tblPr>
        <w:tblpPr w:leftFromText="180" w:rightFromText="180" w:vertAnchor="text" w:horzAnchor="margin" w:tblpY="138"/>
        <w:tblW w:w="15000" w:type="dxa"/>
        <w:tblLayout w:type="fixed"/>
        <w:tblLook w:val="04A0"/>
      </w:tblPr>
      <w:tblGrid>
        <w:gridCol w:w="10036"/>
        <w:gridCol w:w="4964"/>
      </w:tblGrid>
      <w:tr w:rsidR="0004395B" w:rsidTr="00182634">
        <w:tc>
          <w:tcPr>
            <w:tcW w:w="10036" w:type="dxa"/>
          </w:tcPr>
          <w:p w:rsidR="0004395B" w:rsidRDefault="0004395B">
            <w:pPr>
              <w:ind w:right="-507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04395B" w:rsidRDefault="00FF2840" w:rsidP="00FF2840">
            <w:pPr>
              <w:ind w:right="-50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поселения</w:t>
            </w:r>
            <w:r w:rsidR="0004395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А.А.Зинкин</w:t>
            </w:r>
          </w:p>
        </w:tc>
        <w:tc>
          <w:tcPr>
            <w:tcW w:w="4964" w:type="dxa"/>
            <w:vAlign w:val="bottom"/>
          </w:tcPr>
          <w:p w:rsidR="0004395B" w:rsidRDefault="000439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04395B" w:rsidRDefault="0004395B">
            <w:pPr>
              <w:pStyle w:val="2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A43BD6" w:rsidRDefault="00A43BD6">
      <w:pPr>
        <w:sectPr w:rsidR="00A43BD6" w:rsidSect="00A43BD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25FED" w:rsidRDefault="00525FED" w:rsidP="00525FE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525FED" w:rsidRDefault="00525FED" w:rsidP="00525FED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Козловского сельского поселения</w:t>
      </w:r>
    </w:p>
    <w:p w:rsidR="00525FED" w:rsidRDefault="00FF2840" w:rsidP="00525FED">
      <w:pPr>
        <w:jc w:val="right"/>
        <w:rPr>
          <w:sz w:val="20"/>
          <w:szCs w:val="20"/>
        </w:rPr>
      </w:pPr>
      <w:r>
        <w:rPr>
          <w:sz w:val="20"/>
          <w:szCs w:val="20"/>
        </w:rPr>
        <w:t>от  25.12.2018  № 6</w:t>
      </w:r>
      <w:r w:rsidR="003F12C7">
        <w:rPr>
          <w:sz w:val="20"/>
          <w:szCs w:val="20"/>
        </w:rPr>
        <w:t>1</w:t>
      </w:r>
      <w:r w:rsidR="00525FED">
        <w:rPr>
          <w:sz w:val="20"/>
          <w:szCs w:val="20"/>
        </w:rPr>
        <w:t xml:space="preserve">-п </w:t>
      </w:r>
    </w:p>
    <w:p w:rsidR="003F12C7" w:rsidRDefault="0061551D" w:rsidP="0061551D">
      <w:pPr>
        <w:tabs>
          <w:tab w:val="left" w:pos="4133"/>
        </w:tabs>
      </w:pPr>
      <w:r>
        <w:tab/>
      </w:r>
    </w:p>
    <w:p w:rsidR="0061551D" w:rsidRPr="0061551D" w:rsidRDefault="0061551D" w:rsidP="0061551D">
      <w:pPr>
        <w:tabs>
          <w:tab w:val="left" w:pos="4133"/>
        </w:tabs>
        <w:jc w:val="center"/>
        <w:rPr>
          <w:b/>
        </w:rPr>
      </w:pPr>
      <w:r w:rsidRPr="0061551D">
        <w:rPr>
          <w:b/>
        </w:rPr>
        <w:t>ПЛАН</w:t>
      </w:r>
    </w:p>
    <w:p w:rsidR="0061551D" w:rsidRPr="0061551D" w:rsidRDefault="0061551D" w:rsidP="0061551D">
      <w:pPr>
        <w:tabs>
          <w:tab w:val="left" w:pos="4133"/>
        </w:tabs>
        <w:jc w:val="center"/>
        <w:rPr>
          <w:b/>
        </w:rPr>
      </w:pPr>
      <w:r w:rsidRPr="0061551D">
        <w:rPr>
          <w:b/>
        </w:rPr>
        <w:t>основных мероприятий по реализации Стратегии государственной национальной политики Российской Федерации на период до 2025 года</w:t>
      </w:r>
    </w:p>
    <w:p w:rsidR="0061551D" w:rsidRPr="0061551D" w:rsidRDefault="0061551D" w:rsidP="0061551D">
      <w:pPr>
        <w:tabs>
          <w:tab w:val="left" w:pos="4133"/>
        </w:tabs>
        <w:jc w:val="center"/>
        <w:rPr>
          <w:b/>
        </w:rPr>
      </w:pPr>
      <w:r w:rsidRPr="0061551D">
        <w:rPr>
          <w:b/>
        </w:rPr>
        <w:t xml:space="preserve"> на территории Козловского сельского поселения Спировского района Тверской области</w:t>
      </w:r>
      <w:r w:rsidR="00B01ABD">
        <w:rPr>
          <w:b/>
        </w:rPr>
        <w:t xml:space="preserve"> на 2019 – 2021</w:t>
      </w:r>
      <w:r w:rsidR="00054A6A">
        <w:rPr>
          <w:b/>
        </w:rPr>
        <w:t xml:space="preserve"> годы</w:t>
      </w:r>
    </w:p>
    <w:p w:rsidR="003F12C7" w:rsidRDefault="003F12C7" w:rsidP="003F12C7">
      <w:pPr>
        <w:jc w:val="center"/>
        <w:rPr>
          <w:b/>
          <w:sz w:val="24"/>
          <w:szCs w:val="24"/>
        </w:rPr>
      </w:pPr>
    </w:p>
    <w:tbl>
      <w:tblPr>
        <w:tblStyle w:val="af2"/>
        <w:tblW w:w="15354" w:type="dxa"/>
        <w:tblLayout w:type="fixed"/>
        <w:tblLook w:val="04A0"/>
      </w:tblPr>
      <w:tblGrid>
        <w:gridCol w:w="1064"/>
        <w:gridCol w:w="6"/>
        <w:gridCol w:w="3990"/>
        <w:gridCol w:w="1365"/>
        <w:gridCol w:w="62"/>
        <w:gridCol w:w="2116"/>
        <w:gridCol w:w="150"/>
        <w:gridCol w:w="52"/>
        <w:gridCol w:w="1989"/>
        <w:gridCol w:w="11"/>
        <w:gridCol w:w="2352"/>
        <w:gridCol w:w="128"/>
        <w:gridCol w:w="44"/>
        <w:gridCol w:w="2025"/>
      </w:tblGrid>
      <w:tr w:rsidR="00934D50" w:rsidTr="0053789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5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7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88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64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Задача стратегии</w:t>
            </w:r>
          </w:p>
        </w:tc>
        <w:tc>
          <w:tcPr>
            <w:tcW w:w="2198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934D50" w:rsidTr="0053789A">
        <w:tc>
          <w:tcPr>
            <w:tcW w:w="15354" w:type="dxa"/>
            <w:gridSpan w:val="14"/>
          </w:tcPr>
          <w:p w:rsidR="00934D50" w:rsidRPr="007361BE" w:rsidRDefault="00934D50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1BE">
              <w:rPr>
                <w:rFonts w:ascii="Arial" w:hAnsi="Arial" w:cs="Arial"/>
                <w:b/>
                <w:sz w:val="24"/>
                <w:szCs w:val="24"/>
              </w:rPr>
              <w:t>1.Совершенствование государственного управления в сфере государственной национальной политики Российской Федерации</w:t>
            </w:r>
          </w:p>
        </w:tc>
      </w:tr>
      <w:tr w:rsidR="00934D50" w:rsidTr="00054A6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 утверждение Комплексного плана мероприятий по гармонизации межэтнических отношений в муниципальном образовании  Козло</w:t>
            </w:r>
            <w:r w:rsidR="00054A6A">
              <w:rPr>
                <w:rFonts w:ascii="Arial" w:hAnsi="Arial" w:cs="Arial"/>
                <w:sz w:val="24"/>
                <w:szCs w:val="24"/>
              </w:rPr>
              <w:t>вское</w:t>
            </w:r>
            <w:r w:rsidR="00B01ABD">
              <w:rPr>
                <w:rFonts w:ascii="Arial" w:hAnsi="Arial" w:cs="Arial"/>
                <w:sz w:val="24"/>
                <w:szCs w:val="24"/>
              </w:rPr>
              <w:t xml:space="preserve"> сельское поселение на 2019-2021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427" w:type="dxa"/>
            <w:gridSpan w:val="2"/>
          </w:tcPr>
          <w:p w:rsidR="00934D50" w:rsidRDefault="00583153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17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88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92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Объединение усилий муниципальных органов  и институтов гражданского общества для укрепления единства российского народа, достижения 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межнационального мира и согласия</w:t>
            </w:r>
          </w:p>
        </w:tc>
        <w:tc>
          <w:tcPr>
            <w:tcW w:w="2070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D50" w:rsidTr="00054A6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ежеквартальных совещаний по вопросам предупреждения межнациональ-ных конфликтов, обеспечения эффективной работы системы мониторинга и профилактики экстремизма на национальной и религиозной почве</w:t>
            </w:r>
          </w:p>
        </w:tc>
        <w:tc>
          <w:tcPr>
            <w:tcW w:w="1427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</w:tc>
        <w:tc>
          <w:tcPr>
            <w:tcW w:w="2117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88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92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системы управления и координации муниципальных органов при реализации национальной политики Российской Федерации</w:t>
            </w:r>
          </w:p>
        </w:tc>
        <w:tc>
          <w:tcPr>
            <w:tcW w:w="2070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ежеквартальное проведение</w:t>
            </w:r>
          </w:p>
          <w:p w:rsidR="00934D50" w:rsidRDefault="00583153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совещаний с работниками</w:t>
            </w:r>
            <w:r w:rsidR="00934D50">
              <w:rPr>
                <w:rFonts w:ascii="Arial" w:hAnsi="Arial" w:cs="Arial"/>
                <w:sz w:val="24"/>
                <w:szCs w:val="24"/>
              </w:rPr>
              <w:t xml:space="preserve"> учреждений и организаций</w:t>
            </w:r>
          </w:p>
        </w:tc>
      </w:tr>
      <w:tr w:rsidR="00934D50" w:rsidTr="00054A6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совещаний работников учреждений культуры (клубов, библиотек) по предупреждению межнациональных конфликтов</w:t>
            </w:r>
          </w:p>
        </w:tc>
        <w:tc>
          <w:tcPr>
            <w:tcW w:w="1427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17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188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92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системы управления и координации муниципальных органов при реализации национальной политики Российской Федерации</w:t>
            </w:r>
          </w:p>
        </w:tc>
        <w:tc>
          <w:tcPr>
            <w:tcW w:w="2070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не менее 2 совещаний ежегодно</w:t>
            </w:r>
          </w:p>
        </w:tc>
      </w:tr>
      <w:tr w:rsidR="00934D50" w:rsidTr="0053789A">
        <w:tc>
          <w:tcPr>
            <w:tcW w:w="15354" w:type="dxa"/>
            <w:gridSpan w:val="14"/>
          </w:tcPr>
          <w:p w:rsidR="00934D50" w:rsidRPr="00947D11" w:rsidRDefault="00934D50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7D11">
              <w:rPr>
                <w:rFonts w:ascii="Arial" w:hAnsi="Arial" w:cs="Arial"/>
                <w:b/>
                <w:sz w:val="24"/>
                <w:szCs w:val="24"/>
              </w:rPr>
              <w:t>2.Обеспечение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</w:tc>
      </w:tr>
      <w:tr w:rsidR="00934D50" w:rsidTr="0053789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Мониторинг обращений граждан о фактах нарушений принципа равноправия граждан независимо от расы, националь-ности, языка, отношения к религии, убеждений, принадлежности к общественным объединениям, 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также других обстоятельств при приёме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423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7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042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92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реализации принципа равноправия граждан независимо от расы, националь-ности, языка,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отношения к религии, убеждений, принадлежности к общественным объединениям, создание системы мониторинга состояния межэтнических отношений в МО Козловское сельское поселение</w:t>
            </w:r>
          </w:p>
        </w:tc>
        <w:tc>
          <w:tcPr>
            <w:tcW w:w="2070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 (отсутствие) фактов нарушения принципа  равноправия граждан Российской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</w:tr>
      <w:tr w:rsidR="00934D50" w:rsidTr="0053789A">
        <w:tc>
          <w:tcPr>
            <w:tcW w:w="15354" w:type="dxa"/>
            <w:gridSpan w:val="14"/>
          </w:tcPr>
          <w:p w:rsidR="00934D50" w:rsidRPr="00966E8B" w:rsidRDefault="00934D50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6E8B">
              <w:rPr>
                <w:rFonts w:ascii="Arial" w:hAnsi="Arial" w:cs="Arial"/>
                <w:b/>
                <w:sz w:val="24"/>
                <w:szCs w:val="24"/>
              </w:rPr>
              <w:lastRenderedPageBreak/>
              <w:t>3.Укрепление единства и духовной общности многонационального народа Российской Федерации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(российской нации)</w:t>
            </w:r>
          </w:p>
        </w:tc>
      </w:tr>
      <w:tr w:rsidR="00934D50" w:rsidTr="0053789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к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423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ежегодно, приуроче-ны к датам проведе-ния мероприя-тия</w:t>
            </w:r>
          </w:p>
        </w:tc>
        <w:tc>
          <w:tcPr>
            <w:tcW w:w="2267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поселения, библиотеки</w:t>
            </w:r>
          </w:p>
        </w:tc>
        <w:tc>
          <w:tcPr>
            <w:tcW w:w="2042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пределах средств, предусмотрен-ных в местном бюджете</w:t>
            </w:r>
          </w:p>
        </w:tc>
        <w:tc>
          <w:tcPr>
            <w:tcW w:w="2492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070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мероприятий</w:t>
            </w:r>
          </w:p>
        </w:tc>
      </w:tr>
      <w:tr w:rsidR="00934D50" w:rsidTr="0053789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в организации конкурса детского рисунка</w:t>
            </w:r>
          </w:p>
        </w:tc>
        <w:tc>
          <w:tcPr>
            <w:tcW w:w="1423" w:type="dxa"/>
            <w:gridSpan w:val="2"/>
          </w:tcPr>
          <w:p w:rsidR="00934D50" w:rsidRDefault="00B01ABD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2019-2021</w:t>
            </w:r>
            <w:r w:rsidR="00934D5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267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поселения, библиотеки, </w:t>
            </w:r>
          </w:p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 СОШ</w:t>
            </w:r>
          </w:p>
        </w:tc>
        <w:tc>
          <w:tcPr>
            <w:tcW w:w="2042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пределах средств, предусмотрен-ных в местном бюджете</w:t>
            </w:r>
          </w:p>
        </w:tc>
        <w:tc>
          <w:tcPr>
            <w:tcW w:w="2492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070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фотовыставки</w:t>
            </w:r>
          </w:p>
        </w:tc>
      </w:tr>
      <w:tr w:rsidR="00934D50" w:rsidTr="0053789A">
        <w:tc>
          <w:tcPr>
            <w:tcW w:w="15354" w:type="dxa"/>
            <w:gridSpan w:val="14"/>
          </w:tcPr>
          <w:p w:rsidR="00934D50" w:rsidRPr="0070137C" w:rsidRDefault="00934D50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137C">
              <w:rPr>
                <w:rFonts w:ascii="Arial" w:hAnsi="Arial" w:cs="Arial"/>
                <w:b/>
                <w:sz w:val="24"/>
                <w:szCs w:val="24"/>
              </w:rPr>
              <w:t>4.Обеспечение межнационального мира и согласия, гармонизация межнациональных (межэтнических) отношений</w:t>
            </w:r>
          </w:p>
        </w:tc>
      </w:tr>
      <w:tr w:rsidR="00934D50" w:rsidTr="0053789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Выявление формирующихся конфликтов в сфере межнациональных отношений, их предупреждение</w:t>
            </w:r>
          </w:p>
        </w:tc>
        <w:tc>
          <w:tcPr>
            <w:tcW w:w="1423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Комиссия по профилактика терроризма и экстремизма</w:t>
            </w:r>
          </w:p>
        </w:tc>
        <w:tc>
          <w:tcPr>
            <w:tcW w:w="2042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Финансирова-ние не требуется</w:t>
            </w:r>
          </w:p>
        </w:tc>
        <w:tc>
          <w:tcPr>
            <w:tcW w:w="2492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Предупреждение межнациональных конфликтов, проявлений агрессивного национализма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связанных с ними криминальных проявлений, массовых беспорядков, проявлений экстремизма и терроризма</w:t>
            </w:r>
          </w:p>
        </w:tc>
        <w:tc>
          <w:tcPr>
            <w:tcW w:w="2070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Опрос старост населённых пунктов</w:t>
            </w:r>
          </w:p>
        </w:tc>
      </w:tr>
      <w:tr w:rsidR="00934D50" w:rsidTr="0053789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мониторинга ключевых показателей состояния межнациональных отношений в сельском поселении</w:t>
            </w:r>
          </w:p>
        </w:tc>
        <w:tc>
          <w:tcPr>
            <w:tcW w:w="1423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поселения, библиотеки</w:t>
            </w:r>
          </w:p>
        </w:tc>
        <w:tc>
          <w:tcPr>
            <w:tcW w:w="2042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Финансирова-ние не требуется</w:t>
            </w:r>
          </w:p>
        </w:tc>
        <w:tc>
          <w:tcPr>
            <w:tcW w:w="2492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реализации принципа равноправия граждан независимо от расы, националь-ности, языка, отношения к религии, убеждений, принадлежности к общественным объединениям, создание системы мониторинга состояния межэтнических отношений в сельском поселении</w:t>
            </w:r>
          </w:p>
        </w:tc>
        <w:tc>
          <w:tcPr>
            <w:tcW w:w="2070" w:type="dxa"/>
            <w:gridSpan w:val="2"/>
          </w:tcPr>
          <w:p w:rsidR="00054A6A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Опрос</w:t>
            </w:r>
          </w:p>
          <w:p w:rsidR="00934D50" w:rsidRDefault="00054A6A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населе</w:t>
            </w:r>
            <w:r w:rsidR="00934D50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</w:tr>
      <w:tr w:rsidR="00934D50" w:rsidTr="0053789A">
        <w:tc>
          <w:tcPr>
            <w:tcW w:w="15354" w:type="dxa"/>
            <w:gridSpan w:val="14"/>
          </w:tcPr>
          <w:p w:rsidR="00934D50" w:rsidRPr="00D22E6A" w:rsidRDefault="00934D50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E6A">
              <w:rPr>
                <w:rFonts w:ascii="Arial" w:hAnsi="Arial" w:cs="Arial"/>
                <w:b/>
                <w:sz w:val="24"/>
                <w:szCs w:val="24"/>
              </w:rPr>
              <w:t>5.Обеспечение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934D50" w:rsidTr="0053789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991" w:type="dxa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Оказание поддержки социально-ориентированным некоммерчес-ким организациям, включая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национально-культурные автономии, молодёжные объеди</w:t>
            </w:r>
            <w:r w:rsidR="00054A6A">
              <w:rPr>
                <w:rFonts w:ascii="Arial" w:hAnsi="Arial" w:cs="Arial"/>
                <w:sz w:val="24"/>
                <w:szCs w:val="24"/>
              </w:rPr>
              <w:t>нения</w:t>
            </w:r>
            <w:r w:rsidR="00DF51E4">
              <w:rPr>
                <w:rFonts w:ascii="Arial" w:hAnsi="Arial" w:cs="Arial"/>
                <w:sz w:val="24"/>
                <w:szCs w:val="24"/>
              </w:rPr>
              <w:t xml:space="preserve"> , реализующим проекты,  программы и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51E4">
              <w:rPr>
                <w:rFonts w:ascii="Arial" w:hAnsi="Arial" w:cs="Arial"/>
                <w:sz w:val="24"/>
                <w:szCs w:val="24"/>
              </w:rPr>
              <w:t xml:space="preserve">планы, </w:t>
            </w:r>
            <w:r>
              <w:rPr>
                <w:rFonts w:ascii="Arial" w:hAnsi="Arial" w:cs="Arial"/>
                <w:sz w:val="24"/>
                <w:szCs w:val="24"/>
              </w:rPr>
              <w:t>направленные на гармонизацию межнациональных отношений, воспитание культуры межэтнического общения, поддержание мира и гражданского  согласия, формирование установок толерантного сознания и поведения, нетерпимости к проявлениям ксенофобии, национальной, расовой и религиозной вражды</w:t>
            </w:r>
          </w:p>
        </w:tc>
        <w:tc>
          <w:tcPr>
            <w:tcW w:w="1423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7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042" w:type="dxa"/>
            <w:gridSpan w:val="2"/>
          </w:tcPr>
          <w:p w:rsidR="00934D50" w:rsidRDefault="001E3698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финанси-рования</w:t>
            </w:r>
          </w:p>
        </w:tc>
        <w:tc>
          <w:tcPr>
            <w:tcW w:w="2492" w:type="dxa"/>
            <w:gridSpan w:val="3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Вовлечение этнокультурных и общественных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объединений в деятельность по развитию межнационального и межконфес-сионального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070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социально-ориентированн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ых организаций, чья деятельность направлена на гармонизацию межнациональных и межрели-гиозных отношений</w:t>
            </w:r>
          </w:p>
        </w:tc>
      </w:tr>
      <w:tr w:rsidR="00934D50" w:rsidTr="0053789A">
        <w:tc>
          <w:tcPr>
            <w:tcW w:w="15354" w:type="dxa"/>
            <w:gridSpan w:val="14"/>
          </w:tcPr>
          <w:p w:rsidR="00934D50" w:rsidRPr="00934D50" w:rsidRDefault="00934D50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D50">
              <w:rPr>
                <w:rFonts w:ascii="Arial" w:hAnsi="Arial" w:cs="Arial"/>
                <w:b/>
                <w:sz w:val="24"/>
                <w:szCs w:val="24"/>
              </w:rPr>
              <w:lastRenderedPageBreak/>
              <w:t>6.Содействие сохранению и развитию этнокультурного многообразия народов, проживающих на территории Тверской области</w:t>
            </w:r>
          </w:p>
        </w:tc>
      </w:tr>
      <w:tr w:rsidR="00934D50" w:rsidTr="0053789A">
        <w:tc>
          <w:tcPr>
            <w:tcW w:w="1069" w:type="dxa"/>
            <w:gridSpan w:val="2"/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991" w:type="dxa"/>
          </w:tcPr>
          <w:p w:rsidR="00934D50" w:rsidRDefault="009667D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мероприятий, посвящённых Дню народного единства</w:t>
            </w:r>
          </w:p>
        </w:tc>
        <w:tc>
          <w:tcPr>
            <w:tcW w:w="1423" w:type="dxa"/>
            <w:gridSpan w:val="2"/>
          </w:tcPr>
          <w:p w:rsidR="00934D50" w:rsidRDefault="009667D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gridSpan w:val="2"/>
          </w:tcPr>
          <w:p w:rsidR="002B773B" w:rsidRDefault="009667D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поселения,</w:t>
            </w:r>
          </w:p>
          <w:p w:rsidR="00934D50" w:rsidRDefault="009667D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Дома культуры, библиотеки</w:t>
            </w:r>
          </w:p>
        </w:tc>
        <w:tc>
          <w:tcPr>
            <w:tcW w:w="2042" w:type="dxa"/>
            <w:gridSpan w:val="2"/>
          </w:tcPr>
          <w:p w:rsidR="00934D50" w:rsidRDefault="009667D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Финансирова-ние не требуется</w:t>
            </w:r>
          </w:p>
        </w:tc>
        <w:tc>
          <w:tcPr>
            <w:tcW w:w="2492" w:type="dxa"/>
            <w:gridSpan w:val="3"/>
            <w:tcBorders>
              <w:right w:val="single" w:sz="4" w:space="0" w:color="auto"/>
            </w:tcBorders>
          </w:tcPr>
          <w:p w:rsidR="00934D50" w:rsidRDefault="009667D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российского патриотизма</w:t>
            </w:r>
            <w:r w:rsidR="005B5842">
              <w:rPr>
                <w:rFonts w:ascii="Arial" w:hAnsi="Arial" w:cs="Arial"/>
                <w:sz w:val="24"/>
                <w:szCs w:val="24"/>
              </w:rPr>
              <w:t>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:rsidR="00934D50" w:rsidRDefault="00934D50" w:rsidP="003F12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4D50" w:rsidTr="0053789A">
        <w:tc>
          <w:tcPr>
            <w:tcW w:w="1069" w:type="dxa"/>
            <w:gridSpan w:val="2"/>
          </w:tcPr>
          <w:p w:rsidR="00934D50" w:rsidRDefault="005B5842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91" w:type="dxa"/>
            <w:tcBorders>
              <w:right w:val="single" w:sz="4" w:space="0" w:color="auto"/>
            </w:tcBorders>
          </w:tcPr>
          <w:p w:rsidR="00934D50" w:rsidRPr="002B773B" w:rsidRDefault="005B5842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проведение фестивалей карельской</w:t>
            </w:r>
            <w:r w:rsidR="006547DB">
              <w:rPr>
                <w:rFonts w:ascii="Arial" w:hAnsi="Arial" w:cs="Arial"/>
                <w:sz w:val="24"/>
                <w:szCs w:val="24"/>
              </w:rPr>
              <w:t xml:space="preserve"> культуры «</w:t>
            </w:r>
            <w:r w:rsidR="006547DB">
              <w:rPr>
                <w:rFonts w:ascii="Arial" w:hAnsi="Arial" w:cs="Arial"/>
                <w:sz w:val="24"/>
                <w:szCs w:val="24"/>
                <w:lang w:val="en-US"/>
              </w:rPr>
              <w:t>Oma</w:t>
            </w:r>
            <w:r w:rsidR="006547DB" w:rsidRPr="006547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47DB">
              <w:rPr>
                <w:rFonts w:ascii="Arial" w:hAnsi="Arial" w:cs="Arial"/>
                <w:sz w:val="24"/>
                <w:szCs w:val="24"/>
                <w:lang w:val="en-US"/>
              </w:rPr>
              <w:t>randa</w:t>
            </w:r>
            <w:r w:rsidR="006547DB">
              <w:rPr>
                <w:rFonts w:ascii="Arial" w:hAnsi="Arial" w:cs="Arial"/>
                <w:sz w:val="24"/>
                <w:szCs w:val="24"/>
              </w:rPr>
              <w:t>»</w:t>
            </w:r>
            <w:r w:rsidR="002B77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54A6A">
              <w:rPr>
                <w:rFonts w:ascii="Arial" w:hAnsi="Arial" w:cs="Arial"/>
                <w:sz w:val="24"/>
                <w:szCs w:val="24"/>
              </w:rPr>
              <w:t>фестивалей «Весн</w:t>
            </w:r>
            <w:r w:rsidR="00B01ABD">
              <w:rPr>
                <w:rFonts w:ascii="Arial" w:hAnsi="Arial" w:cs="Arial"/>
                <w:sz w:val="24"/>
                <w:szCs w:val="24"/>
              </w:rPr>
              <w:t>а на Заречной улице», «Квасим по</w:t>
            </w:r>
            <w:r w:rsidR="00054A6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B01A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A6A">
              <w:rPr>
                <w:rFonts w:ascii="Arial" w:hAnsi="Arial" w:cs="Arial"/>
                <w:sz w:val="24"/>
                <w:szCs w:val="24"/>
              </w:rPr>
              <w:t xml:space="preserve">козловски», </w:t>
            </w:r>
            <w:r w:rsidR="002B773B">
              <w:rPr>
                <w:rFonts w:ascii="Arial" w:hAnsi="Arial" w:cs="Arial"/>
                <w:sz w:val="24"/>
                <w:szCs w:val="24"/>
              </w:rPr>
              <w:t>содействие развитию народных промыслов и ремёсел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4D50" w:rsidRDefault="002B773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73B" w:rsidRDefault="002B773B" w:rsidP="002B7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поселения,</w:t>
            </w:r>
          </w:p>
          <w:p w:rsidR="00934D50" w:rsidRDefault="002B773B" w:rsidP="002B7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Дома культуры, библиотеки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4D50" w:rsidRDefault="00680F6C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пределах средств бюджета поселения</w:t>
            </w:r>
          </w:p>
        </w:tc>
        <w:tc>
          <w:tcPr>
            <w:tcW w:w="2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4D50" w:rsidRDefault="002B773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сохраннолсти и приумножения духовного и культурного потенциала многонационального народа Российской Федерации на основе идей единства и </w:t>
            </w:r>
            <w:r w:rsidR="00680F6C">
              <w:rPr>
                <w:rFonts w:ascii="Arial" w:hAnsi="Arial" w:cs="Arial"/>
                <w:sz w:val="24"/>
                <w:szCs w:val="24"/>
              </w:rPr>
              <w:t>дружбы народов, межнационального (межэтнического) согласия, российского патриотизма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4D50" w:rsidRDefault="00680F6C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в динамике количества участников</w:t>
            </w:r>
          </w:p>
        </w:tc>
      </w:tr>
      <w:tr w:rsidR="0053789A" w:rsidTr="002E1523">
        <w:trPr>
          <w:trHeight w:val="379"/>
        </w:trPr>
        <w:tc>
          <w:tcPr>
            <w:tcW w:w="15354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53789A" w:rsidRDefault="0053789A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7.Развитие системы образования, гражданского патриотического воспитания подрастающего поколения</w:t>
            </w:r>
          </w:p>
        </w:tc>
      </w:tr>
      <w:tr w:rsidR="00934D50" w:rsidTr="0053789A">
        <w:tc>
          <w:tcPr>
            <w:tcW w:w="1063" w:type="dxa"/>
            <w:tcBorders>
              <w:right w:val="single" w:sz="4" w:space="0" w:color="auto"/>
            </w:tcBorders>
          </w:tcPr>
          <w:p w:rsidR="00934D50" w:rsidRDefault="00BC23BE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4D50" w:rsidRDefault="0053789A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Поддержка молодёжного волонтёрского движения </w:t>
            </w:r>
            <w:r w:rsidR="00F8718C">
              <w:rPr>
                <w:rFonts w:ascii="Arial" w:hAnsi="Arial" w:cs="Arial"/>
                <w:sz w:val="24"/>
                <w:szCs w:val="24"/>
              </w:rPr>
              <w:t>социо-</w:t>
            </w:r>
            <w:r w:rsidR="00F8718C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культурного  проекта «Наследие»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восстановлению памятников </w:t>
            </w:r>
            <w:r w:rsidR="00F8718C">
              <w:rPr>
                <w:rFonts w:ascii="Arial" w:hAnsi="Arial" w:cs="Arial"/>
                <w:sz w:val="24"/>
                <w:szCs w:val="24"/>
              </w:rPr>
              <w:t>архитектуры, истории и культуры народов России; МОУ СОШ с. Козлово по благоустройству воинских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18C">
              <w:rPr>
                <w:rFonts w:ascii="Arial" w:hAnsi="Arial" w:cs="Arial"/>
                <w:sz w:val="24"/>
                <w:szCs w:val="24"/>
              </w:rPr>
              <w:t>памятников и обелисков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4D50" w:rsidRDefault="00414687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4D50" w:rsidRDefault="00414687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4D50" w:rsidRDefault="00414687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Финансирова-ние не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требуется</w:t>
            </w:r>
          </w:p>
        </w:tc>
        <w:tc>
          <w:tcPr>
            <w:tcW w:w="25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4D50" w:rsidRDefault="00414687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сохранения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4D50" w:rsidRDefault="002E1523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участников не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менее 20 человек</w:t>
            </w:r>
          </w:p>
        </w:tc>
      </w:tr>
      <w:tr w:rsidR="002E1523" w:rsidTr="00BD77B6">
        <w:tc>
          <w:tcPr>
            <w:tcW w:w="15354" w:type="dxa"/>
            <w:gridSpan w:val="14"/>
            <w:tcBorders>
              <w:right w:val="single" w:sz="4" w:space="0" w:color="auto"/>
            </w:tcBorders>
          </w:tcPr>
          <w:p w:rsidR="002E1523" w:rsidRPr="002E1523" w:rsidRDefault="002E1523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1523">
              <w:rPr>
                <w:rFonts w:ascii="Arial" w:hAnsi="Arial" w:cs="Arial"/>
                <w:b/>
                <w:sz w:val="24"/>
                <w:szCs w:val="24"/>
              </w:rPr>
              <w:lastRenderedPageBreak/>
              <w:t>8.Поддрежка русского языка, как государственного языка Российской Федерации и языков народов России</w:t>
            </w:r>
          </w:p>
        </w:tc>
      </w:tr>
      <w:tr w:rsidR="002E1523" w:rsidTr="0053789A">
        <w:tc>
          <w:tcPr>
            <w:tcW w:w="1063" w:type="dxa"/>
            <w:tcBorders>
              <w:right w:val="single" w:sz="4" w:space="0" w:color="auto"/>
            </w:tcBorders>
          </w:tcPr>
          <w:p w:rsidR="002E1523" w:rsidRDefault="00BC23BE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2E1523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комплекса мероприятий, посвящённых Дню славянской письменности и культуры, Дню родного языка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2E1523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2E1523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2E1523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Финансирова-ние не требуется</w:t>
            </w:r>
          </w:p>
        </w:tc>
        <w:tc>
          <w:tcPr>
            <w:tcW w:w="25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C5706E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оптимальных условий для сохранения и развития языков народов России, использования русского языка,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C5706E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участников мероприятия</w:t>
            </w:r>
          </w:p>
        </w:tc>
      </w:tr>
      <w:tr w:rsidR="00C5706E" w:rsidTr="00130460">
        <w:tc>
          <w:tcPr>
            <w:tcW w:w="15354" w:type="dxa"/>
            <w:gridSpan w:val="14"/>
            <w:tcBorders>
              <w:right w:val="single" w:sz="4" w:space="0" w:color="auto"/>
            </w:tcBorders>
          </w:tcPr>
          <w:p w:rsidR="00C5706E" w:rsidRPr="002A0D41" w:rsidRDefault="00C5706E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41">
              <w:rPr>
                <w:rFonts w:ascii="Arial" w:hAnsi="Arial" w:cs="Arial"/>
                <w:b/>
                <w:sz w:val="24"/>
                <w:szCs w:val="24"/>
              </w:rPr>
              <w:lastRenderedPageBreak/>
              <w:t>9.Создание условий для социальной  и культурной адаптации и интеграции мигрантов</w:t>
            </w:r>
          </w:p>
        </w:tc>
      </w:tr>
      <w:tr w:rsidR="002E1523" w:rsidTr="0053789A">
        <w:tc>
          <w:tcPr>
            <w:tcW w:w="1063" w:type="dxa"/>
            <w:tcBorders>
              <w:right w:val="single" w:sz="4" w:space="0" w:color="auto"/>
            </w:tcBorders>
          </w:tcPr>
          <w:p w:rsidR="002E1523" w:rsidRDefault="00BC23BE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2A0D41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Применение в работе рекомен-даций, разработанных по взаимодействию органов государственной власти Тверской области и органов местного самоуправления муниципальных образований Тверской области с общественными объединениями по вопросам  адаптации и интеграции мигрантов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2A0D41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2A0D41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поселения, библиотеки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2A0D41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</w:t>
            </w:r>
            <w:r w:rsidR="0031061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ние не требуется</w:t>
            </w:r>
          </w:p>
        </w:tc>
        <w:tc>
          <w:tcPr>
            <w:tcW w:w="25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0D41" w:rsidRPr="002A0D41" w:rsidRDefault="00214B94" w:rsidP="002A0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взаимодействия исполнительных органов государственной  власти Тверской области и органов местного самоуправления муниципальных образований  Тверской области с общественными объединениями, способствующими социальной и культурной адаптации и интеграции мигрантов</w:t>
            </w: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</w:tcPr>
          <w:p w:rsidR="002E1523" w:rsidRDefault="00214B94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Динамика численности органов местного самоуправления муниципальных образований Тверской области, взаимодействующими с общественными объединениями по вопросам адаптации и интеграции мигрантов</w:t>
            </w:r>
          </w:p>
        </w:tc>
      </w:tr>
      <w:tr w:rsidR="00214B94" w:rsidTr="00867D5C">
        <w:tc>
          <w:tcPr>
            <w:tcW w:w="15354" w:type="dxa"/>
            <w:gridSpan w:val="14"/>
            <w:tcBorders>
              <w:bottom w:val="nil"/>
              <w:right w:val="single" w:sz="4" w:space="0" w:color="auto"/>
            </w:tcBorders>
          </w:tcPr>
          <w:p w:rsidR="00214B94" w:rsidRPr="00214B94" w:rsidRDefault="00214B94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4B94">
              <w:rPr>
                <w:rFonts w:ascii="Arial" w:hAnsi="Arial" w:cs="Arial"/>
                <w:b/>
                <w:sz w:val="24"/>
                <w:szCs w:val="24"/>
              </w:rPr>
              <w:t>10. Информационное обеспечение</w:t>
            </w:r>
          </w:p>
        </w:tc>
      </w:tr>
      <w:tr w:rsidR="00C5706E" w:rsidTr="00214B94">
        <w:tc>
          <w:tcPr>
            <w:tcW w:w="1063" w:type="dxa"/>
            <w:tcBorders>
              <w:right w:val="single" w:sz="4" w:space="0" w:color="auto"/>
            </w:tcBorders>
          </w:tcPr>
          <w:p w:rsidR="00C5706E" w:rsidRDefault="00BC23BE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706E" w:rsidRDefault="00AE2A0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Публикации в газете «Спировские известия « материалов по вопросам межэтнического взаимодействия, направленных на реализацию государственной национальной политики, комментариев экспертов, интервью и выступлений общественных и религиозных деятелей, национальных лидеров, направленных на установление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общегражданского согласия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706E" w:rsidRDefault="00214B94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6E" w:rsidRDefault="00214B94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  <w:r w:rsidR="00AE2A0B">
              <w:rPr>
                <w:rFonts w:ascii="Arial" w:hAnsi="Arial" w:cs="Arial"/>
                <w:sz w:val="24"/>
                <w:szCs w:val="24"/>
              </w:rPr>
              <w:t xml:space="preserve"> и</w:t>
            </w:r>
          </w:p>
          <w:p w:rsidR="00AE2A0B" w:rsidRDefault="00AE2A0B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АНО редакция газеты «Спировские известия»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6E" w:rsidRDefault="00310617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Финансирова-ние не требуется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B94" w:rsidRDefault="00AE2A0B" w:rsidP="00214B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Выступление в </w:t>
            </w:r>
            <w:r w:rsidR="00214B94">
              <w:rPr>
                <w:rFonts w:ascii="Arial" w:hAnsi="Arial" w:cs="Arial"/>
                <w:sz w:val="24"/>
                <w:szCs w:val="24"/>
              </w:rPr>
              <w:t>средств</w:t>
            </w:r>
            <w:r>
              <w:rPr>
                <w:rFonts w:ascii="Arial" w:hAnsi="Arial" w:cs="Arial"/>
                <w:sz w:val="24"/>
                <w:szCs w:val="24"/>
              </w:rPr>
              <w:t>ах</w:t>
            </w:r>
          </w:p>
          <w:p w:rsidR="00C5706E" w:rsidRDefault="00214B94" w:rsidP="005F4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массовой информации</w:t>
            </w:r>
            <w:r w:rsidR="00AE2A0B">
              <w:rPr>
                <w:rFonts w:ascii="Arial" w:hAnsi="Arial" w:cs="Arial"/>
                <w:sz w:val="24"/>
                <w:szCs w:val="24"/>
              </w:rPr>
              <w:t xml:space="preserve"> руководителей исполнительных органов муниципальной власти </w:t>
            </w:r>
            <w:r w:rsidR="005F4720">
              <w:rPr>
                <w:rFonts w:ascii="Arial" w:hAnsi="Arial" w:cs="Arial"/>
                <w:sz w:val="24"/>
                <w:szCs w:val="24"/>
              </w:rPr>
              <w:t xml:space="preserve"> и представителей институтов гражданского </w:t>
            </w:r>
            <w:r w:rsidR="005F4720">
              <w:rPr>
                <w:rFonts w:ascii="Arial" w:hAnsi="Arial" w:cs="Arial"/>
                <w:sz w:val="24"/>
                <w:szCs w:val="24"/>
              </w:rPr>
              <w:lastRenderedPageBreak/>
              <w:t>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</w:tcPr>
          <w:p w:rsidR="00C5706E" w:rsidRDefault="005F4720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Не менее 5-6 материалов</w:t>
            </w:r>
          </w:p>
        </w:tc>
      </w:tr>
      <w:tr w:rsidR="00310617" w:rsidTr="00550002">
        <w:tc>
          <w:tcPr>
            <w:tcW w:w="15354" w:type="dxa"/>
            <w:gridSpan w:val="14"/>
            <w:tcBorders>
              <w:right w:val="single" w:sz="4" w:space="0" w:color="auto"/>
            </w:tcBorders>
          </w:tcPr>
          <w:p w:rsidR="00310617" w:rsidRPr="00310617" w:rsidRDefault="00310617" w:rsidP="003F12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0617">
              <w:rPr>
                <w:rFonts w:ascii="Arial" w:hAnsi="Arial" w:cs="Arial"/>
                <w:b/>
                <w:sz w:val="24"/>
                <w:szCs w:val="24"/>
              </w:rPr>
              <w:lastRenderedPageBreak/>
              <w:t>11.Совершенствование взаимодействия органов государственной власти и местного самоуправления с институтами гражданского общества</w:t>
            </w:r>
          </w:p>
        </w:tc>
      </w:tr>
      <w:tr w:rsidR="007A740E" w:rsidTr="0053789A">
        <w:tc>
          <w:tcPr>
            <w:tcW w:w="1063" w:type="dxa"/>
            <w:tcBorders>
              <w:right w:val="single" w:sz="4" w:space="0" w:color="auto"/>
            </w:tcBorders>
          </w:tcPr>
          <w:p w:rsidR="007A740E" w:rsidRDefault="00BC23BE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40E" w:rsidRDefault="00310617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Анализ деятельности координационных и консультативных структур  по вопросам межнациональных и этноконфессиональных отношений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40E" w:rsidRDefault="00310617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40E" w:rsidRDefault="00310617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740E" w:rsidRDefault="00310617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Финансирова-ние не требуется</w:t>
            </w:r>
          </w:p>
        </w:tc>
        <w:tc>
          <w:tcPr>
            <w:tcW w:w="25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740E" w:rsidRDefault="00DF51E4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Усиление роли общественных Советов при муниципальных органах в деятельности по повышению общероссийского 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026" w:type="dxa"/>
            <w:tcBorders>
              <w:left w:val="single" w:sz="4" w:space="0" w:color="auto"/>
              <w:right w:val="single" w:sz="4" w:space="0" w:color="auto"/>
            </w:tcBorders>
          </w:tcPr>
          <w:p w:rsidR="007A740E" w:rsidRDefault="00DF51E4" w:rsidP="003F12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в динамике координацион-ных и консультатив-ных структур</w:t>
            </w:r>
          </w:p>
        </w:tc>
      </w:tr>
    </w:tbl>
    <w:p w:rsidR="00525FED" w:rsidRPr="003F12C7" w:rsidRDefault="009839D0" w:rsidP="003F12C7">
      <w:pPr>
        <w:sectPr w:rsidR="00525FED" w:rsidRPr="003F12C7" w:rsidSect="00525FED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9839D0">
        <w:rPr>
          <w:rFonts w:ascii="Times New Roman" w:hAnsi="Times New Roman" w:cs="Times New Roman"/>
          <w:noProof/>
          <w:w w:val="15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85.15pt;margin-top:473.5pt;width:505.15pt;height:35.7pt;z-index:251667456;mso-width-percent:600;mso-position-horizontal-relative:page;mso-position-vertical-relative:margin;mso-width-percent:600" o:allowincell="f" stroked="f">
            <v:textbox style="mso-fit-shape-to-text:t">
              <w:txbxContent>
                <w:p w:rsidR="00E53D4C" w:rsidRPr="00EC52EF" w:rsidRDefault="00E53D4C" w:rsidP="00615ACF">
                  <w:pPr>
                    <w:pBdr>
                      <w:left w:val="single" w:sz="12" w:space="10" w:color="7BA0CD" w:themeColor="accent1" w:themeTint="BF"/>
                    </w:pBdr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615ACF" w:rsidRPr="00680F6C" w:rsidRDefault="009839D0" w:rsidP="00680F6C">
      <w:pPr>
        <w:pStyle w:val="23"/>
        <w:shd w:val="clear" w:color="auto" w:fill="auto"/>
        <w:tabs>
          <w:tab w:val="left" w:pos="5367"/>
        </w:tabs>
        <w:spacing w:line="80" w:lineRule="exact"/>
        <w:rPr>
          <w:rFonts w:ascii="Times New Roman" w:hAnsi="Times New Roman" w:cs="Times New Roman"/>
          <w:sz w:val="28"/>
          <w:szCs w:val="28"/>
          <w:lang w:val="ru-RU"/>
        </w:rPr>
        <w:sectPr w:rsidR="00615ACF" w:rsidRPr="00680F6C" w:rsidSect="00615ACF">
          <w:pgSz w:w="16838" w:h="23810"/>
          <w:pgMar w:top="1701" w:right="2785" w:bottom="17443" w:left="3534" w:header="0" w:footer="3" w:gutter="0"/>
          <w:cols w:space="720"/>
          <w:noEndnote/>
          <w:docGrid w:linePitch="360"/>
        </w:sectPr>
      </w:pPr>
      <w:r w:rsidRPr="009839D0">
        <w:lastRenderedPageBreak/>
        <w:pict>
          <v:shape id="_x0000_s1029" type="#_x0000_t202" style="position:absolute;margin-left:-.8pt;margin-top:10.1pt;width:544.3pt;height:79.85pt;z-index:-251653120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E53D4C" w:rsidRDefault="00E53D4C" w:rsidP="00615ACF">
                  <w:pPr>
                    <w:jc w:val="center"/>
                    <w:rPr>
                      <w:sz w:val="0"/>
                      <w:szCs w:val="0"/>
                    </w:rPr>
                  </w:pPr>
                </w:p>
                <w:p w:rsidR="00E53D4C" w:rsidRDefault="00E53D4C" w:rsidP="00615ACF">
                  <w:pPr>
                    <w:pStyle w:val="21"/>
                    <w:shd w:val="clear" w:color="auto" w:fill="auto"/>
                    <w:spacing w:line="200" w:lineRule="exact"/>
                    <w:jc w:val="center"/>
                    <w:rPr>
                      <w:rStyle w:val="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</w:pPr>
                </w:p>
                <w:p w:rsidR="00E53D4C" w:rsidRDefault="00E53D4C" w:rsidP="00615ACF">
                  <w:pPr>
                    <w:pStyle w:val="21"/>
                    <w:shd w:val="clear" w:color="auto" w:fill="auto"/>
                    <w:spacing w:line="200" w:lineRule="exact"/>
                    <w:jc w:val="center"/>
                    <w:rPr>
                      <w:rStyle w:val="Exact"/>
                      <w:rFonts w:ascii="Times New Roman" w:hAnsi="Times New Roman" w:cs="Times New Roman"/>
                      <w:spacing w:val="0"/>
                      <w:sz w:val="28"/>
                      <w:szCs w:val="28"/>
                    </w:rPr>
                  </w:pPr>
                </w:p>
                <w:p w:rsidR="00E53D4C" w:rsidRPr="00C91137" w:rsidRDefault="00E53D4C" w:rsidP="00615ACF">
                  <w:pPr>
                    <w:pStyle w:val="21"/>
                    <w:shd w:val="clear" w:color="auto" w:fill="auto"/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53D4C" w:rsidRDefault="00E53D4C" w:rsidP="00615ACF"/>
              </w:txbxContent>
            </v:textbox>
            <w10:wrap type="square" anchorx="margin"/>
          </v:shape>
        </w:pict>
      </w:r>
    </w:p>
    <w:p w:rsidR="00525FED" w:rsidRDefault="00525FED"/>
    <w:sectPr w:rsidR="00525FED" w:rsidSect="001F74B5">
      <w:headerReference w:type="even" r:id="rId7"/>
      <w:headerReference w:type="default" r:id="rId8"/>
      <w:headerReference w:type="first" r:id="rId9"/>
      <w:pgSz w:w="16838" w:h="23810"/>
      <w:pgMar w:top="3621" w:right="2911" w:bottom="3369" w:left="2911" w:header="0" w:footer="3" w:gutter="22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8C" w:rsidRDefault="00913D8C" w:rsidP="00133C5F">
      <w:pPr>
        <w:spacing w:after="0" w:line="240" w:lineRule="auto"/>
      </w:pPr>
      <w:r>
        <w:separator/>
      </w:r>
    </w:p>
  </w:endnote>
  <w:endnote w:type="continuationSeparator" w:id="1">
    <w:p w:rsidR="00913D8C" w:rsidRDefault="00913D8C" w:rsidP="0013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8C" w:rsidRDefault="00913D8C" w:rsidP="00133C5F">
      <w:pPr>
        <w:spacing w:after="0" w:line="240" w:lineRule="auto"/>
      </w:pPr>
      <w:r>
        <w:separator/>
      </w:r>
    </w:p>
  </w:footnote>
  <w:footnote w:type="continuationSeparator" w:id="1">
    <w:p w:rsidR="00913D8C" w:rsidRDefault="00913D8C" w:rsidP="0013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4C" w:rsidRDefault="00E53D4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4C" w:rsidRDefault="00E53D4C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4C" w:rsidRDefault="00E53D4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D01"/>
    <w:multiLevelType w:val="multilevel"/>
    <w:tmpl w:val="1400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E6695"/>
    <w:multiLevelType w:val="multilevel"/>
    <w:tmpl w:val="584E00F0"/>
    <w:lvl w:ilvl="0">
      <w:start w:val="1"/>
      <w:numFmt w:val="decimal"/>
      <w:lvlText w:val="%1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74DF"/>
    <w:rsid w:val="00004427"/>
    <w:rsid w:val="00035DCD"/>
    <w:rsid w:val="0004395B"/>
    <w:rsid w:val="0004564F"/>
    <w:rsid w:val="00054A6A"/>
    <w:rsid w:val="000B651F"/>
    <w:rsid w:val="000F1DF9"/>
    <w:rsid w:val="000F5B44"/>
    <w:rsid w:val="00122B5B"/>
    <w:rsid w:val="00133C5F"/>
    <w:rsid w:val="00165E91"/>
    <w:rsid w:val="00182634"/>
    <w:rsid w:val="001E3698"/>
    <w:rsid w:val="001F74B5"/>
    <w:rsid w:val="00212CB9"/>
    <w:rsid w:val="00214B94"/>
    <w:rsid w:val="00217C55"/>
    <w:rsid w:val="0027710A"/>
    <w:rsid w:val="00281745"/>
    <w:rsid w:val="002A0D41"/>
    <w:rsid w:val="002A587B"/>
    <w:rsid w:val="002B6C6D"/>
    <w:rsid w:val="002B773B"/>
    <w:rsid w:val="002E1523"/>
    <w:rsid w:val="00310617"/>
    <w:rsid w:val="003C2617"/>
    <w:rsid w:val="003C58C3"/>
    <w:rsid w:val="003D5D69"/>
    <w:rsid w:val="003F12C7"/>
    <w:rsid w:val="00414687"/>
    <w:rsid w:val="0042210A"/>
    <w:rsid w:val="00422725"/>
    <w:rsid w:val="00525FED"/>
    <w:rsid w:val="0053789A"/>
    <w:rsid w:val="00543171"/>
    <w:rsid w:val="00583153"/>
    <w:rsid w:val="005B5842"/>
    <w:rsid w:val="005D74DF"/>
    <w:rsid w:val="005E2C6D"/>
    <w:rsid w:val="005F4720"/>
    <w:rsid w:val="0061551D"/>
    <w:rsid w:val="00615ACF"/>
    <w:rsid w:val="00652119"/>
    <w:rsid w:val="006547DB"/>
    <w:rsid w:val="00654AA7"/>
    <w:rsid w:val="0066150A"/>
    <w:rsid w:val="00680F6C"/>
    <w:rsid w:val="006A0097"/>
    <w:rsid w:val="006C3BE4"/>
    <w:rsid w:val="006E7268"/>
    <w:rsid w:val="006F5FAF"/>
    <w:rsid w:val="0070137C"/>
    <w:rsid w:val="00715CD7"/>
    <w:rsid w:val="00723ADD"/>
    <w:rsid w:val="007361BE"/>
    <w:rsid w:val="007A740E"/>
    <w:rsid w:val="00841DEE"/>
    <w:rsid w:val="0086645F"/>
    <w:rsid w:val="00913D8C"/>
    <w:rsid w:val="00934D50"/>
    <w:rsid w:val="009410A9"/>
    <w:rsid w:val="00947D11"/>
    <w:rsid w:val="009662CA"/>
    <w:rsid w:val="009667DB"/>
    <w:rsid w:val="00966E8B"/>
    <w:rsid w:val="009839D0"/>
    <w:rsid w:val="009D7C1B"/>
    <w:rsid w:val="009E6E0B"/>
    <w:rsid w:val="00A07F67"/>
    <w:rsid w:val="00A43BD6"/>
    <w:rsid w:val="00A949A4"/>
    <w:rsid w:val="00AE2A0B"/>
    <w:rsid w:val="00B01ABD"/>
    <w:rsid w:val="00B3783F"/>
    <w:rsid w:val="00B6123B"/>
    <w:rsid w:val="00B72A1A"/>
    <w:rsid w:val="00B90432"/>
    <w:rsid w:val="00BA6FEF"/>
    <w:rsid w:val="00BC23BE"/>
    <w:rsid w:val="00BC45A3"/>
    <w:rsid w:val="00C5706E"/>
    <w:rsid w:val="00C824CC"/>
    <w:rsid w:val="00C900C1"/>
    <w:rsid w:val="00C9029D"/>
    <w:rsid w:val="00CA010E"/>
    <w:rsid w:val="00CA2919"/>
    <w:rsid w:val="00D22E6A"/>
    <w:rsid w:val="00DE02F5"/>
    <w:rsid w:val="00DE728D"/>
    <w:rsid w:val="00DF51E4"/>
    <w:rsid w:val="00E4707D"/>
    <w:rsid w:val="00E53D4C"/>
    <w:rsid w:val="00E70E8B"/>
    <w:rsid w:val="00F405D3"/>
    <w:rsid w:val="00F8718C"/>
    <w:rsid w:val="00FF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F5"/>
  </w:style>
  <w:style w:type="paragraph" w:styleId="2">
    <w:name w:val="heading 2"/>
    <w:basedOn w:val="a"/>
    <w:next w:val="a"/>
    <w:link w:val="20"/>
    <w:unhideWhenUsed/>
    <w:qFormat/>
    <w:rsid w:val="0004395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4DF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Подпись к картинке Exact"/>
    <w:basedOn w:val="a0"/>
    <w:rsid w:val="00615AC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1"/>
    <w:rsid w:val="00615AC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15ACF"/>
    <w:rPr>
      <w:rFonts w:ascii="Arial" w:eastAsia="Arial" w:hAnsi="Arial" w:cs="Arial"/>
      <w:w w:val="150"/>
      <w:sz w:val="8"/>
      <w:szCs w:val="8"/>
      <w:shd w:val="clear" w:color="auto" w:fill="FFFFFF"/>
      <w:lang w:val="en-US"/>
    </w:rPr>
  </w:style>
  <w:style w:type="character" w:customStyle="1" w:styleId="a4">
    <w:name w:val="Основной текст_"/>
    <w:basedOn w:val="a0"/>
    <w:link w:val="7"/>
    <w:rsid w:val="00615ACF"/>
    <w:rPr>
      <w:rFonts w:ascii="Trebuchet MS" w:eastAsia="Trebuchet MS" w:hAnsi="Trebuchet MS" w:cs="Trebuchet MS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15ACF"/>
    <w:rPr>
      <w:rFonts w:ascii="Garamond" w:eastAsia="Garamond" w:hAnsi="Garamond" w:cs="Garamond"/>
      <w:i/>
      <w:iCs/>
      <w:sz w:val="93"/>
      <w:szCs w:val="93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615ACF"/>
    <w:rPr>
      <w:rFonts w:ascii="Verdana" w:eastAsia="Verdana" w:hAnsi="Verdana" w:cs="Verdana"/>
      <w:w w:val="70"/>
      <w:sz w:val="69"/>
      <w:szCs w:val="69"/>
      <w:shd w:val="clear" w:color="auto" w:fill="FFFFFF"/>
    </w:rPr>
  </w:style>
  <w:style w:type="character" w:customStyle="1" w:styleId="Arial105pt">
    <w:name w:val="Основной текст + Arial;10;5 pt"/>
    <w:basedOn w:val="a4"/>
    <w:rsid w:val="00615ACF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6Exact">
    <w:name w:val="Основной текст (6) Exact"/>
    <w:basedOn w:val="a0"/>
    <w:link w:val="6"/>
    <w:rsid w:val="00615ACF"/>
    <w:rPr>
      <w:rFonts w:ascii="Arial" w:eastAsia="Arial" w:hAnsi="Arial" w:cs="Arial"/>
      <w:spacing w:val="35"/>
      <w:sz w:val="33"/>
      <w:szCs w:val="33"/>
      <w:shd w:val="clear" w:color="auto" w:fill="FFFFFF"/>
    </w:rPr>
  </w:style>
  <w:style w:type="character" w:customStyle="1" w:styleId="6TrebuchetMS125pt0ptExact">
    <w:name w:val="Основной текст (6) + Trebuchet MS;12;5 pt;Интервал 0 pt Exact"/>
    <w:basedOn w:val="6Exact"/>
    <w:rsid w:val="00615ACF"/>
    <w:rPr>
      <w:rFonts w:ascii="Trebuchet MS" w:eastAsia="Trebuchet MS" w:hAnsi="Trebuchet MS" w:cs="Trebuchet MS"/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6125pt0ptExact">
    <w:name w:val="Основной текст (6) + 12;5 pt;Интервал 0 pt Exact"/>
    <w:basedOn w:val="6Exact"/>
    <w:rsid w:val="00615ACF"/>
    <w:rPr>
      <w:color w:val="000000"/>
      <w:spacing w:val="0"/>
      <w:w w:val="100"/>
      <w:position w:val="0"/>
      <w:sz w:val="25"/>
      <w:szCs w:val="25"/>
    </w:rPr>
  </w:style>
  <w:style w:type="character" w:customStyle="1" w:styleId="70">
    <w:name w:val="Основной текст (7)_"/>
    <w:basedOn w:val="a0"/>
    <w:link w:val="71"/>
    <w:rsid w:val="00615ACF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15ACF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60">
    <w:name w:val="Подпись к картинке (6)_"/>
    <w:basedOn w:val="a0"/>
    <w:link w:val="61"/>
    <w:rsid w:val="00615ACF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15ACF"/>
    <w:rPr>
      <w:rFonts w:ascii="Arial" w:eastAsia="Arial" w:hAnsi="Arial" w:cs="Arial"/>
      <w:sz w:val="8"/>
      <w:szCs w:val="8"/>
      <w:shd w:val="clear" w:color="auto" w:fill="FFFFFF"/>
      <w:lang w:val="en-US"/>
    </w:rPr>
  </w:style>
  <w:style w:type="character" w:customStyle="1" w:styleId="91">
    <w:name w:val="Подпись к картинке (9)_"/>
    <w:basedOn w:val="a0"/>
    <w:link w:val="92"/>
    <w:rsid w:val="00615ACF"/>
    <w:rPr>
      <w:rFonts w:ascii="Verdana" w:eastAsia="Verdana" w:hAnsi="Verdana" w:cs="Verdana"/>
      <w:sz w:val="8"/>
      <w:szCs w:val="8"/>
      <w:shd w:val="clear" w:color="auto" w:fill="FFFFFF"/>
      <w:lang w:val="en-US"/>
    </w:rPr>
  </w:style>
  <w:style w:type="character" w:customStyle="1" w:styleId="a5">
    <w:name w:val="Подпись к картинке_"/>
    <w:basedOn w:val="a0"/>
    <w:link w:val="a6"/>
    <w:rsid w:val="00615ACF"/>
    <w:rPr>
      <w:rFonts w:ascii="Trebuchet MS" w:eastAsia="Trebuchet MS" w:hAnsi="Trebuchet MS" w:cs="Trebuchet MS"/>
      <w:shd w:val="clear" w:color="auto" w:fill="FFFFFF"/>
    </w:rPr>
  </w:style>
  <w:style w:type="character" w:customStyle="1" w:styleId="Arial105pt0">
    <w:name w:val="Подпись к картинке + Arial;10;5 pt"/>
    <w:basedOn w:val="a5"/>
    <w:rsid w:val="00615ACF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8">
    <w:name w:val="Основной текст (8)_"/>
    <w:basedOn w:val="a0"/>
    <w:link w:val="80"/>
    <w:rsid w:val="00615ACF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15ACF"/>
    <w:rPr>
      <w:rFonts w:ascii="Trebuchet MS" w:eastAsia="Trebuchet MS" w:hAnsi="Trebuchet MS" w:cs="Trebuchet MS"/>
      <w:spacing w:val="10"/>
      <w:sz w:val="18"/>
      <w:szCs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615ACF"/>
    <w:pPr>
      <w:widowControl w:val="0"/>
      <w:shd w:val="clear" w:color="auto" w:fill="FFFFFF"/>
      <w:spacing w:after="0" w:line="274" w:lineRule="exact"/>
      <w:jc w:val="center"/>
    </w:pPr>
    <w:rPr>
      <w:rFonts w:ascii="Trebuchet MS" w:eastAsia="Trebuchet MS" w:hAnsi="Trebuchet MS" w:cs="Trebuchet MS"/>
    </w:rPr>
  </w:style>
  <w:style w:type="paragraph" w:customStyle="1" w:styleId="21">
    <w:name w:val="Подпись к картинке (2)"/>
    <w:basedOn w:val="a"/>
    <w:link w:val="2Exact"/>
    <w:rsid w:val="00615AC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Основной текст (2)"/>
    <w:basedOn w:val="a"/>
    <w:link w:val="22"/>
    <w:rsid w:val="00615AC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w w:val="150"/>
      <w:sz w:val="8"/>
      <w:szCs w:val="8"/>
      <w:lang w:val="en-US"/>
    </w:rPr>
  </w:style>
  <w:style w:type="paragraph" w:customStyle="1" w:styleId="7">
    <w:name w:val="Основной текст7"/>
    <w:basedOn w:val="a"/>
    <w:link w:val="a4"/>
    <w:rsid w:val="00615ACF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paragraph" w:customStyle="1" w:styleId="30">
    <w:name w:val="Основной текст (3)"/>
    <w:basedOn w:val="a"/>
    <w:link w:val="3"/>
    <w:rsid w:val="00615ACF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i/>
      <w:iCs/>
      <w:sz w:val="93"/>
      <w:szCs w:val="93"/>
    </w:rPr>
  </w:style>
  <w:style w:type="paragraph" w:customStyle="1" w:styleId="4">
    <w:name w:val="Основной текст (4)"/>
    <w:basedOn w:val="a"/>
    <w:link w:val="4Exact"/>
    <w:rsid w:val="00615ACF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w w:val="70"/>
      <w:sz w:val="69"/>
      <w:szCs w:val="69"/>
    </w:rPr>
  </w:style>
  <w:style w:type="paragraph" w:customStyle="1" w:styleId="50">
    <w:name w:val="Основной текст (5)"/>
    <w:basedOn w:val="a"/>
    <w:link w:val="5"/>
    <w:rsid w:val="00615ACF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spacing w:val="10"/>
      <w:sz w:val="18"/>
      <w:szCs w:val="18"/>
    </w:rPr>
  </w:style>
  <w:style w:type="paragraph" w:customStyle="1" w:styleId="6">
    <w:name w:val="Основной текст (6)"/>
    <w:basedOn w:val="a"/>
    <w:link w:val="6Exact"/>
    <w:rsid w:val="00615ACF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35"/>
      <w:sz w:val="33"/>
      <w:szCs w:val="33"/>
    </w:rPr>
  </w:style>
  <w:style w:type="paragraph" w:customStyle="1" w:styleId="80">
    <w:name w:val="Основной текст (8)"/>
    <w:basedOn w:val="a"/>
    <w:link w:val="8"/>
    <w:rsid w:val="00615AC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71">
    <w:name w:val="Основной текст (7)"/>
    <w:basedOn w:val="a"/>
    <w:link w:val="70"/>
    <w:rsid w:val="00615ACF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3"/>
      <w:szCs w:val="13"/>
    </w:rPr>
  </w:style>
  <w:style w:type="paragraph" w:customStyle="1" w:styleId="90">
    <w:name w:val="Основной текст (9)"/>
    <w:basedOn w:val="a"/>
    <w:link w:val="9"/>
    <w:rsid w:val="00615ACF"/>
    <w:pPr>
      <w:widowControl w:val="0"/>
      <w:shd w:val="clear" w:color="auto" w:fill="FFFFFF"/>
      <w:spacing w:after="180" w:line="0" w:lineRule="atLeast"/>
      <w:jc w:val="center"/>
    </w:pPr>
    <w:rPr>
      <w:rFonts w:ascii="Arial" w:eastAsia="Arial" w:hAnsi="Arial" w:cs="Arial"/>
      <w:sz w:val="9"/>
      <w:szCs w:val="9"/>
    </w:rPr>
  </w:style>
  <w:style w:type="paragraph" w:customStyle="1" w:styleId="61">
    <w:name w:val="Подпись к картинке (6)"/>
    <w:basedOn w:val="a"/>
    <w:link w:val="60"/>
    <w:rsid w:val="00615AC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00">
    <w:name w:val="Основной текст (10)"/>
    <w:basedOn w:val="a"/>
    <w:link w:val="10"/>
    <w:rsid w:val="00615ACF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z w:val="8"/>
      <w:szCs w:val="8"/>
      <w:lang w:val="en-US"/>
    </w:rPr>
  </w:style>
  <w:style w:type="paragraph" w:customStyle="1" w:styleId="92">
    <w:name w:val="Подпись к картинке (9)"/>
    <w:basedOn w:val="a"/>
    <w:link w:val="91"/>
    <w:rsid w:val="00615ACF"/>
    <w:pPr>
      <w:widowControl w:val="0"/>
      <w:shd w:val="clear" w:color="auto" w:fill="FFFFFF"/>
      <w:spacing w:after="60" w:line="0" w:lineRule="atLeast"/>
      <w:jc w:val="right"/>
    </w:pPr>
    <w:rPr>
      <w:rFonts w:ascii="Verdana" w:eastAsia="Verdana" w:hAnsi="Verdana" w:cs="Verdana"/>
      <w:sz w:val="8"/>
      <w:szCs w:val="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1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ACF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1"/>
    <w:rsid w:val="00133C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6Exact">
    <w:name w:val="Основной текст (16) Exact"/>
    <w:basedOn w:val="a0"/>
    <w:rsid w:val="00133C5F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51">
    <w:name w:val="Подпись к картинке (5)_"/>
    <w:basedOn w:val="a0"/>
    <w:link w:val="52"/>
    <w:rsid w:val="00133C5F"/>
    <w:rPr>
      <w:rFonts w:ascii="Trebuchet MS" w:eastAsia="Trebuchet MS" w:hAnsi="Trebuchet MS" w:cs="Trebuchet MS"/>
      <w:spacing w:val="10"/>
      <w:sz w:val="18"/>
      <w:szCs w:val="18"/>
      <w:shd w:val="clear" w:color="auto" w:fill="FFFFFF"/>
    </w:rPr>
  </w:style>
  <w:style w:type="character" w:customStyle="1" w:styleId="5LucidaSansUnicode85pt0pt">
    <w:name w:val="Подпись к картинке (5) + Lucida Sans Unicode;8;5 pt;Интервал 0 pt"/>
    <w:basedOn w:val="51"/>
    <w:rsid w:val="00133C5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5">
    <w:name w:val="Основной текст (15)_"/>
    <w:basedOn w:val="a0"/>
    <w:link w:val="150"/>
    <w:rsid w:val="00133C5F"/>
    <w:rPr>
      <w:rFonts w:ascii="Georgia" w:eastAsia="Georgia" w:hAnsi="Georgia" w:cs="Georgia"/>
      <w:w w:val="150"/>
      <w:sz w:val="8"/>
      <w:szCs w:val="8"/>
      <w:shd w:val="clear" w:color="auto" w:fill="FFFFFF"/>
    </w:rPr>
  </w:style>
  <w:style w:type="character" w:customStyle="1" w:styleId="15Arial1pt100">
    <w:name w:val="Основной текст (15) + Arial;Курсив;Интервал 1 pt;Масштаб 100%"/>
    <w:basedOn w:val="15"/>
    <w:rsid w:val="00133C5F"/>
    <w:rPr>
      <w:rFonts w:ascii="Arial" w:eastAsia="Arial" w:hAnsi="Arial" w:cs="Arial"/>
      <w:i/>
      <w:iCs/>
      <w:color w:val="000000"/>
      <w:spacing w:val="20"/>
      <w:w w:val="100"/>
      <w:position w:val="0"/>
      <w:lang w:val="en-US"/>
    </w:rPr>
  </w:style>
  <w:style w:type="character" w:customStyle="1" w:styleId="101">
    <w:name w:val="Подпись к картинке (10)_"/>
    <w:basedOn w:val="a0"/>
    <w:link w:val="102"/>
    <w:rsid w:val="00133C5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33C5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33C5F"/>
    <w:rPr>
      <w:rFonts w:ascii="Bookman Old Style" w:eastAsia="Bookman Old Style" w:hAnsi="Bookman Old Style" w:cs="Bookman Old Style"/>
      <w:w w:val="150"/>
      <w:sz w:val="17"/>
      <w:szCs w:val="17"/>
      <w:shd w:val="clear" w:color="auto" w:fill="FFFFFF"/>
      <w:lang w:val="en-US"/>
    </w:rPr>
  </w:style>
  <w:style w:type="character" w:customStyle="1" w:styleId="a9">
    <w:name w:val="Колонтитул_"/>
    <w:basedOn w:val="a0"/>
    <w:rsid w:val="00133C5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aa">
    <w:name w:val="Колонтитул + Курсив"/>
    <w:basedOn w:val="a9"/>
    <w:rsid w:val="00133C5F"/>
    <w:rPr>
      <w:i/>
      <w:iCs/>
      <w:color w:val="000000"/>
      <w:spacing w:val="0"/>
      <w:w w:val="100"/>
      <w:position w:val="0"/>
    </w:rPr>
  </w:style>
  <w:style w:type="character" w:customStyle="1" w:styleId="ab">
    <w:name w:val="Колонтитул"/>
    <w:basedOn w:val="a9"/>
    <w:rsid w:val="00133C5F"/>
    <w:rPr>
      <w:color w:val="000000"/>
      <w:spacing w:val="0"/>
      <w:w w:val="100"/>
      <w:position w:val="0"/>
    </w:rPr>
  </w:style>
  <w:style w:type="character" w:customStyle="1" w:styleId="ac">
    <w:name w:val="Колонтитул + Полужирный"/>
    <w:basedOn w:val="a9"/>
    <w:rsid w:val="00133C5F"/>
    <w:rPr>
      <w:b/>
      <w:bCs/>
      <w:color w:val="000000"/>
      <w:spacing w:val="0"/>
      <w:w w:val="100"/>
      <w:position w:val="0"/>
    </w:rPr>
  </w:style>
  <w:style w:type="character" w:customStyle="1" w:styleId="1500">
    <w:name w:val="Колонтитул + Масштаб 150%"/>
    <w:basedOn w:val="a9"/>
    <w:rsid w:val="00133C5F"/>
    <w:rPr>
      <w:color w:val="000000"/>
      <w:spacing w:val="0"/>
      <w:w w:val="150"/>
      <w:position w:val="0"/>
      <w:lang w:val="ru-RU"/>
    </w:rPr>
  </w:style>
  <w:style w:type="character" w:customStyle="1" w:styleId="200">
    <w:name w:val="Колонтитул + Масштаб 200%"/>
    <w:basedOn w:val="a9"/>
    <w:rsid w:val="00133C5F"/>
    <w:rPr>
      <w:color w:val="000000"/>
      <w:spacing w:val="0"/>
      <w:w w:val="200"/>
      <w:position w:val="0"/>
    </w:rPr>
  </w:style>
  <w:style w:type="character" w:customStyle="1" w:styleId="18">
    <w:name w:val="Основной текст (18)_"/>
    <w:basedOn w:val="a0"/>
    <w:link w:val="180"/>
    <w:rsid w:val="00133C5F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5LucidaSansUnicode85pt0pt0">
    <w:name w:val="Основной текст (5) + Lucida Sans Unicode;8;5 pt;Интервал 0 pt"/>
    <w:basedOn w:val="5"/>
    <w:rsid w:val="00133C5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9">
    <w:name w:val="Основной текст (19)_"/>
    <w:basedOn w:val="a0"/>
    <w:link w:val="190"/>
    <w:rsid w:val="00133C5F"/>
    <w:rPr>
      <w:rFonts w:ascii="Bookman Old Style" w:eastAsia="Bookman Old Style" w:hAnsi="Bookman Old Style" w:cs="Bookman Old Style"/>
      <w:spacing w:val="10"/>
      <w:sz w:val="12"/>
      <w:szCs w:val="12"/>
      <w:shd w:val="clear" w:color="auto" w:fill="FFFFFF"/>
    </w:rPr>
  </w:style>
  <w:style w:type="character" w:customStyle="1" w:styleId="201">
    <w:name w:val="Основной текст (20)_"/>
    <w:basedOn w:val="a0"/>
    <w:link w:val="202"/>
    <w:rsid w:val="00133C5F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Candara45pt200">
    <w:name w:val="Колонтитул + Candara;4;5 pt;Масштаб 200%"/>
    <w:basedOn w:val="a9"/>
    <w:rsid w:val="00133C5F"/>
    <w:rPr>
      <w:rFonts w:ascii="Candara" w:eastAsia="Candara" w:hAnsi="Candara" w:cs="Candara"/>
      <w:color w:val="000000"/>
      <w:spacing w:val="0"/>
      <w:w w:val="200"/>
      <w:position w:val="0"/>
      <w:sz w:val="9"/>
      <w:szCs w:val="9"/>
      <w:lang w:val="ru-RU"/>
    </w:rPr>
  </w:style>
  <w:style w:type="character" w:customStyle="1" w:styleId="ad">
    <w:name w:val="Колонтитул + Курсив;Малые прописные"/>
    <w:basedOn w:val="a9"/>
    <w:rsid w:val="00133C5F"/>
    <w:rPr>
      <w:i/>
      <w:iCs/>
      <w:smallCaps/>
      <w:color w:val="000000"/>
      <w:spacing w:val="0"/>
      <w:w w:val="100"/>
      <w:position w:val="0"/>
    </w:rPr>
  </w:style>
  <w:style w:type="character" w:customStyle="1" w:styleId="210">
    <w:name w:val="Основной текст (21)_"/>
    <w:basedOn w:val="a0"/>
    <w:link w:val="211"/>
    <w:rsid w:val="00133C5F"/>
    <w:rPr>
      <w:rFonts w:ascii="Candara" w:eastAsia="Candara" w:hAnsi="Candara" w:cs="Candara"/>
      <w:b/>
      <w:bCs/>
      <w:spacing w:val="10"/>
      <w:sz w:val="8"/>
      <w:szCs w:val="8"/>
      <w:shd w:val="clear" w:color="auto" w:fill="FFFFFF"/>
      <w:lang w:val="en-US"/>
    </w:rPr>
  </w:style>
  <w:style w:type="character" w:customStyle="1" w:styleId="220">
    <w:name w:val="Основной текст (22)_"/>
    <w:basedOn w:val="a0"/>
    <w:link w:val="221"/>
    <w:rsid w:val="00133C5F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100ptExact">
    <w:name w:val="Подпись к картинке (10) + Интервал 0 pt Exact"/>
    <w:basedOn w:val="101"/>
    <w:rsid w:val="00133C5F"/>
    <w:rPr>
      <w:color w:val="000000"/>
      <w:spacing w:val="2"/>
      <w:w w:val="100"/>
      <w:position w:val="0"/>
      <w:sz w:val="14"/>
      <w:szCs w:val="14"/>
      <w:lang w:val="en-US"/>
    </w:rPr>
  </w:style>
  <w:style w:type="character" w:customStyle="1" w:styleId="Arial0ptExact">
    <w:name w:val="Подпись к картинке + Arial;Интервал 0 pt Exact"/>
    <w:basedOn w:val="a5"/>
    <w:rsid w:val="00133C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4">
    <w:name w:val="Колонтитул (2)_"/>
    <w:basedOn w:val="a0"/>
    <w:link w:val="25"/>
    <w:rsid w:val="00133C5F"/>
    <w:rPr>
      <w:rFonts w:ascii="Candara" w:eastAsia="Candara" w:hAnsi="Candara" w:cs="Candara"/>
      <w:w w:val="200"/>
      <w:sz w:val="9"/>
      <w:szCs w:val="9"/>
      <w:shd w:val="clear" w:color="auto" w:fill="FFFFFF"/>
      <w:lang w:val="en-US"/>
    </w:rPr>
  </w:style>
  <w:style w:type="character" w:customStyle="1" w:styleId="2Verdana4pt">
    <w:name w:val="Колонтитул (2) + Verdana;4 pt"/>
    <w:basedOn w:val="24"/>
    <w:rsid w:val="00133C5F"/>
    <w:rPr>
      <w:rFonts w:ascii="Verdana" w:eastAsia="Verdana" w:hAnsi="Verdana" w:cs="Verdana"/>
      <w:color w:val="000000"/>
      <w:spacing w:val="0"/>
      <w:position w:val="0"/>
      <w:sz w:val="8"/>
      <w:szCs w:val="8"/>
    </w:rPr>
  </w:style>
  <w:style w:type="character" w:customStyle="1" w:styleId="24pt100">
    <w:name w:val="Колонтитул (2) + 4 pt;Масштаб 100%"/>
    <w:basedOn w:val="24"/>
    <w:rsid w:val="00133C5F"/>
    <w:rPr>
      <w:color w:val="000000"/>
      <w:spacing w:val="0"/>
      <w:w w:val="100"/>
      <w:position w:val="0"/>
      <w:sz w:val="8"/>
      <w:szCs w:val="8"/>
    </w:rPr>
  </w:style>
  <w:style w:type="character" w:customStyle="1" w:styleId="240">
    <w:name w:val="Основной текст (24)_"/>
    <w:basedOn w:val="a0"/>
    <w:link w:val="241"/>
    <w:rsid w:val="00133C5F"/>
    <w:rPr>
      <w:rFonts w:ascii="Bookman Old Style" w:eastAsia="Bookman Old Style" w:hAnsi="Bookman Old Style" w:cs="Bookman Old Style"/>
      <w:sz w:val="18"/>
      <w:szCs w:val="18"/>
      <w:shd w:val="clear" w:color="auto" w:fill="FFFFFF"/>
      <w:lang w:val="en-US"/>
    </w:rPr>
  </w:style>
  <w:style w:type="character" w:customStyle="1" w:styleId="31">
    <w:name w:val="Колонтитул (3)_"/>
    <w:basedOn w:val="a0"/>
    <w:link w:val="32"/>
    <w:rsid w:val="00133C5F"/>
    <w:rPr>
      <w:rFonts w:ascii="Verdana" w:eastAsia="Verdana" w:hAnsi="Verdana" w:cs="Verdana"/>
      <w:w w:val="200"/>
      <w:sz w:val="8"/>
      <w:szCs w:val="8"/>
      <w:shd w:val="clear" w:color="auto" w:fill="FFFFFF"/>
      <w:lang w:val="en-US"/>
    </w:rPr>
  </w:style>
  <w:style w:type="character" w:customStyle="1" w:styleId="3Candara45pt">
    <w:name w:val="Колонтитул (3) + Candara;4;5 pt"/>
    <w:basedOn w:val="31"/>
    <w:rsid w:val="00133C5F"/>
    <w:rPr>
      <w:rFonts w:ascii="Candara" w:eastAsia="Candara" w:hAnsi="Candara" w:cs="Candara"/>
      <w:color w:val="000000"/>
      <w:spacing w:val="0"/>
      <w:position w:val="0"/>
      <w:sz w:val="9"/>
      <w:szCs w:val="9"/>
    </w:rPr>
  </w:style>
  <w:style w:type="character" w:customStyle="1" w:styleId="3TrebuchetMS100">
    <w:name w:val="Колонтитул (3) + Trebuchet MS;Курсив;Масштаб 100%"/>
    <w:basedOn w:val="31"/>
    <w:rsid w:val="00133C5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lang w:val="ru-RU"/>
    </w:rPr>
  </w:style>
  <w:style w:type="character" w:customStyle="1" w:styleId="3TrebuchetMS1000">
    <w:name w:val="Колонтитул (3) + Trebuchet MS;Курсив;Малые прописные;Масштаб 100%"/>
    <w:basedOn w:val="31"/>
    <w:rsid w:val="00133C5F"/>
    <w:rPr>
      <w:rFonts w:ascii="Trebuchet MS" w:eastAsia="Trebuchet MS" w:hAnsi="Trebuchet MS" w:cs="Trebuchet MS"/>
      <w:i/>
      <w:iCs/>
      <w:smallCaps/>
      <w:color w:val="000000"/>
      <w:spacing w:val="0"/>
      <w:w w:val="100"/>
      <w:position w:val="0"/>
    </w:rPr>
  </w:style>
  <w:style w:type="character" w:customStyle="1" w:styleId="12">
    <w:name w:val="Основной текст1"/>
    <w:basedOn w:val="a4"/>
    <w:rsid w:val="00133C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0">
    <w:name w:val="Основной текст (11)_"/>
    <w:basedOn w:val="a0"/>
    <w:link w:val="111"/>
    <w:rsid w:val="00133C5F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71">
    <w:name w:val="Подпись к картинке (17)_"/>
    <w:basedOn w:val="a0"/>
    <w:link w:val="172"/>
    <w:rsid w:val="00133C5F"/>
    <w:rPr>
      <w:rFonts w:ascii="Trebuchet MS" w:eastAsia="Trebuchet MS" w:hAnsi="Trebuchet MS" w:cs="Trebuchet MS"/>
      <w:b/>
      <w:bCs/>
      <w:w w:val="150"/>
      <w:sz w:val="8"/>
      <w:szCs w:val="8"/>
      <w:shd w:val="clear" w:color="auto" w:fill="FFFFFF"/>
    </w:rPr>
  </w:style>
  <w:style w:type="character" w:customStyle="1" w:styleId="105pt">
    <w:name w:val="Подпись к картинке + 10;5 pt"/>
    <w:basedOn w:val="a5"/>
    <w:rsid w:val="00133C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MicrosoftSansSerif">
    <w:name w:val="Колонтитул (3) + Microsoft Sans Serif"/>
    <w:basedOn w:val="31"/>
    <w:rsid w:val="00133C5F"/>
    <w:rPr>
      <w:rFonts w:ascii="Microsoft Sans Serif" w:eastAsia="Microsoft Sans Serif" w:hAnsi="Microsoft Sans Serif" w:cs="Microsoft Sans Serif"/>
      <w:color w:val="000000"/>
      <w:spacing w:val="0"/>
      <w:position w:val="0"/>
    </w:rPr>
  </w:style>
  <w:style w:type="character" w:customStyle="1" w:styleId="3BookmanOldStyle5pt100">
    <w:name w:val="Колонтитул (3) + Bookman Old Style;5 pt;Масштаб 100%"/>
    <w:basedOn w:val="31"/>
    <w:rsid w:val="00133C5F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3TrebuchetMS1001">
    <w:name w:val="Колонтитул (3) + Trebuchet MS;Масштаб 100%"/>
    <w:basedOn w:val="31"/>
    <w:rsid w:val="00133C5F"/>
    <w:rPr>
      <w:rFonts w:ascii="Trebuchet MS" w:eastAsia="Trebuchet MS" w:hAnsi="Trebuchet MS" w:cs="Trebuchet MS"/>
      <w:color w:val="000000"/>
      <w:spacing w:val="0"/>
      <w:w w:val="100"/>
      <w:position w:val="0"/>
    </w:rPr>
  </w:style>
  <w:style w:type="character" w:customStyle="1" w:styleId="27Exact">
    <w:name w:val="Основной текст (27) Exact"/>
    <w:basedOn w:val="a0"/>
    <w:link w:val="27"/>
    <w:rsid w:val="00133C5F"/>
    <w:rPr>
      <w:rFonts w:ascii="Trebuchet MS" w:eastAsia="Trebuchet MS" w:hAnsi="Trebuchet MS" w:cs="Trebuchet MS"/>
      <w:spacing w:val="13"/>
      <w:sz w:val="17"/>
      <w:szCs w:val="17"/>
      <w:shd w:val="clear" w:color="auto" w:fill="FFFFFF"/>
    </w:rPr>
  </w:style>
  <w:style w:type="character" w:customStyle="1" w:styleId="50ptExact">
    <w:name w:val="Основной текст (5) + Интервал 0 pt Exact"/>
    <w:basedOn w:val="5"/>
    <w:rsid w:val="00133C5F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7"/>
      <w:szCs w:val="17"/>
      <w:u w:val="none"/>
      <w:lang w:val="ru-RU"/>
    </w:rPr>
  </w:style>
  <w:style w:type="character" w:customStyle="1" w:styleId="22TrebuchetMS0ptExact">
    <w:name w:val="Основной текст (22) + Trebuchet MS;Интервал 0 pt Exact"/>
    <w:basedOn w:val="220"/>
    <w:rsid w:val="00133C5F"/>
    <w:rPr>
      <w:rFonts w:ascii="Trebuchet MS" w:eastAsia="Trebuchet MS" w:hAnsi="Trebuchet MS" w:cs="Trebuchet MS"/>
      <w:color w:val="000000"/>
      <w:spacing w:val="8"/>
      <w:w w:val="100"/>
      <w:position w:val="0"/>
      <w:lang w:val="ru-RU"/>
    </w:rPr>
  </w:style>
  <w:style w:type="character" w:customStyle="1" w:styleId="28">
    <w:name w:val="Основной текст (28)_"/>
    <w:basedOn w:val="a0"/>
    <w:link w:val="280"/>
    <w:rsid w:val="00133C5F"/>
    <w:rPr>
      <w:rFonts w:ascii="Trebuchet MS" w:eastAsia="Trebuchet MS" w:hAnsi="Trebuchet MS" w:cs="Trebuchet MS"/>
      <w:sz w:val="14"/>
      <w:szCs w:val="14"/>
      <w:shd w:val="clear" w:color="auto" w:fill="FFFFFF"/>
    </w:rPr>
  </w:style>
  <w:style w:type="character" w:customStyle="1" w:styleId="203">
    <w:name w:val="Подпись к картинке (20)_"/>
    <w:basedOn w:val="a0"/>
    <w:link w:val="204"/>
    <w:rsid w:val="00133C5F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26">
    <w:name w:val="Основной текст2"/>
    <w:basedOn w:val="a4"/>
    <w:rsid w:val="00133C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TrebuchetMS11pt">
    <w:name w:val="Заголовок №1 + Trebuchet MS;11 pt"/>
    <w:basedOn w:val="1"/>
    <w:rsid w:val="00133C5F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9Exact">
    <w:name w:val="Основной текст (29) Exact"/>
    <w:basedOn w:val="a0"/>
    <w:link w:val="29"/>
    <w:rsid w:val="00133C5F"/>
    <w:rPr>
      <w:rFonts w:ascii="Trebuchet MS" w:eastAsia="Trebuchet MS" w:hAnsi="Trebuchet MS" w:cs="Trebuchet MS"/>
      <w:spacing w:val="11"/>
      <w:sz w:val="18"/>
      <w:szCs w:val="18"/>
      <w:shd w:val="clear" w:color="auto" w:fill="FFFFFF"/>
    </w:rPr>
  </w:style>
  <w:style w:type="character" w:customStyle="1" w:styleId="2a">
    <w:name w:val="Заголовок №2_"/>
    <w:basedOn w:val="a0"/>
    <w:link w:val="2b"/>
    <w:rsid w:val="00133C5F"/>
    <w:rPr>
      <w:rFonts w:ascii="Trebuchet MS" w:eastAsia="Trebuchet MS" w:hAnsi="Trebuchet MS" w:cs="Trebuchet MS"/>
      <w:spacing w:val="10"/>
      <w:sz w:val="18"/>
      <w:szCs w:val="18"/>
      <w:shd w:val="clear" w:color="auto" w:fill="FFFFFF"/>
    </w:rPr>
  </w:style>
  <w:style w:type="character" w:customStyle="1" w:styleId="8TrebuchetMS7pt">
    <w:name w:val="Основной текст (8) + Trebuchet MS;7 pt"/>
    <w:basedOn w:val="8"/>
    <w:rsid w:val="00133C5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10">
    <w:name w:val="Основной текст (31)_"/>
    <w:basedOn w:val="a0"/>
    <w:link w:val="311"/>
    <w:rsid w:val="00133C5F"/>
    <w:rPr>
      <w:rFonts w:ascii="Bookman Old Style" w:eastAsia="Bookman Old Style" w:hAnsi="Bookman Old Style" w:cs="Bookman Old Style"/>
      <w:sz w:val="10"/>
      <w:szCs w:val="10"/>
      <w:shd w:val="clear" w:color="auto" w:fill="FFFFFF"/>
      <w:lang w:val="en-US"/>
    </w:rPr>
  </w:style>
  <w:style w:type="character" w:customStyle="1" w:styleId="33">
    <w:name w:val="Основной текст3"/>
    <w:basedOn w:val="a4"/>
    <w:rsid w:val="00133C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0">
    <w:name w:val="Основной текст4"/>
    <w:basedOn w:val="a4"/>
    <w:rsid w:val="00133C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0ptExact">
    <w:name w:val="Подпись к картинке + Интервал 0 pt Exact"/>
    <w:basedOn w:val="a5"/>
    <w:rsid w:val="00133C5F"/>
    <w:rPr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Tahoma105pt">
    <w:name w:val="Основной текст + Tahoma;10;5 pt"/>
    <w:basedOn w:val="a4"/>
    <w:rsid w:val="00133C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3">
    <w:name w:val="Основной текст5"/>
    <w:basedOn w:val="a4"/>
    <w:rsid w:val="00133C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UnicodeMS105pt">
    <w:name w:val="Основной текст + Arial Unicode MS;10;5 pt"/>
    <w:basedOn w:val="a4"/>
    <w:rsid w:val="00133C5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2">
    <w:name w:val="Основной текст6"/>
    <w:basedOn w:val="a4"/>
    <w:rsid w:val="00133C5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Verdana10pt">
    <w:name w:val="Основной текст + Verdana;10 pt"/>
    <w:basedOn w:val="a4"/>
    <w:rsid w:val="00133C5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TrebuchetMS75pt200">
    <w:name w:val="Основной текст (24) + Trebuchet MS;7;5 pt;Масштаб 200%"/>
    <w:basedOn w:val="240"/>
    <w:rsid w:val="00133C5F"/>
    <w:rPr>
      <w:rFonts w:ascii="Trebuchet MS" w:eastAsia="Trebuchet MS" w:hAnsi="Trebuchet MS" w:cs="Trebuchet MS"/>
      <w:color w:val="000000"/>
      <w:spacing w:val="0"/>
      <w:w w:val="200"/>
      <w:position w:val="0"/>
      <w:sz w:val="15"/>
      <w:szCs w:val="15"/>
      <w:lang w:val="ru-RU"/>
    </w:rPr>
  </w:style>
  <w:style w:type="character" w:customStyle="1" w:styleId="10TrebuchetMS65pt">
    <w:name w:val="Подпись к картинке (10) + Trebuchet MS;6;5 pt;Курсив"/>
    <w:basedOn w:val="101"/>
    <w:rsid w:val="00133C5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52">
    <w:name w:val="Подпись к картинке (5)"/>
    <w:basedOn w:val="a"/>
    <w:link w:val="51"/>
    <w:rsid w:val="00133C5F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10"/>
      <w:sz w:val="18"/>
      <w:szCs w:val="18"/>
    </w:rPr>
  </w:style>
  <w:style w:type="paragraph" w:customStyle="1" w:styleId="111">
    <w:name w:val="Основной текст (11)"/>
    <w:basedOn w:val="a"/>
    <w:link w:val="110"/>
    <w:rsid w:val="00133C5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1">
    <w:name w:val="Заголовок №1"/>
    <w:basedOn w:val="a"/>
    <w:link w:val="1"/>
    <w:rsid w:val="00133C5F"/>
    <w:pPr>
      <w:widowControl w:val="0"/>
      <w:shd w:val="clear" w:color="auto" w:fill="FFFFFF"/>
      <w:spacing w:before="60" w:after="14340" w:line="274" w:lineRule="exact"/>
      <w:ind w:firstLine="1220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60">
    <w:name w:val="Основной текст (16)"/>
    <w:basedOn w:val="a"/>
    <w:link w:val="16"/>
    <w:rsid w:val="00133C5F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15"/>
      <w:szCs w:val="15"/>
    </w:rPr>
  </w:style>
  <w:style w:type="paragraph" w:customStyle="1" w:styleId="150">
    <w:name w:val="Основной текст (15)"/>
    <w:basedOn w:val="a"/>
    <w:link w:val="15"/>
    <w:rsid w:val="00133C5F"/>
    <w:pPr>
      <w:widowControl w:val="0"/>
      <w:shd w:val="clear" w:color="auto" w:fill="FFFFFF"/>
      <w:spacing w:after="120" w:line="0" w:lineRule="atLeast"/>
      <w:jc w:val="center"/>
    </w:pPr>
    <w:rPr>
      <w:rFonts w:ascii="Georgia" w:eastAsia="Georgia" w:hAnsi="Georgia" w:cs="Georgia"/>
      <w:w w:val="150"/>
      <w:sz w:val="8"/>
      <w:szCs w:val="8"/>
    </w:rPr>
  </w:style>
  <w:style w:type="paragraph" w:customStyle="1" w:styleId="102">
    <w:name w:val="Подпись к картинке (10)"/>
    <w:basedOn w:val="a"/>
    <w:link w:val="101"/>
    <w:rsid w:val="00133C5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70">
    <w:name w:val="Основной текст (17)"/>
    <w:basedOn w:val="a"/>
    <w:link w:val="17"/>
    <w:rsid w:val="00133C5F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w w:val="150"/>
      <w:sz w:val="17"/>
      <w:szCs w:val="17"/>
      <w:lang w:val="en-US"/>
    </w:rPr>
  </w:style>
  <w:style w:type="paragraph" w:customStyle="1" w:styleId="180">
    <w:name w:val="Основной текст (18)"/>
    <w:basedOn w:val="a"/>
    <w:link w:val="18"/>
    <w:rsid w:val="00133C5F"/>
    <w:pPr>
      <w:widowControl w:val="0"/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190">
    <w:name w:val="Основной текст (19)"/>
    <w:basedOn w:val="a"/>
    <w:link w:val="19"/>
    <w:rsid w:val="00133C5F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10"/>
      <w:sz w:val="12"/>
      <w:szCs w:val="12"/>
    </w:rPr>
  </w:style>
  <w:style w:type="paragraph" w:customStyle="1" w:styleId="221">
    <w:name w:val="Основной текст (22)"/>
    <w:basedOn w:val="a"/>
    <w:link w:val="220"/>
    <w:rsid w:val="00133C5F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13"/>
      <w:szCs w:val="13"/>
    </w:rPr>
  </w:style>
  <w:style w:type="paragraph" w:customStyle="1" w:styleId="202">
    <w:name w:val="Основной текст (20)"/>
    <w:basedOn w:val="a"/>
    <w:link w:val="201"/>
    <w:rsid w:val="00133C5F"/>
    <w:pPr>
      <w:widowControl w:val="0"/>
      <w:shd w:val="clear" w:color="auto" w:fill="FFFFFF"/>
      <w:spacing w:after="0" w:line="130" w:lineRule="exact"/>
    </w:pPr>
    <w:rPr>
      <w:rFonts w:ascii="Arial" w:eastAsia="Arial" w:hAnsi="Arial" w:cs="Arial"/>
      <w:sz w:val="9"/>
      <w:szCs w:val="9"/>
    </w:rPr>
  </w:style>
  <w:style w:type="paragraph" w:customStyle="1" w:styleId="211">
    <w:name w:val="Основной текст (21)"/>
    <w:basedOn w:val="a"/>
    <w:link w:val="210"/>
    <w:rsid w:val="00133C5F"/>
    <w:pPr>
      <w:widowControl w:val="0"/>
      <w:shd w:val="clear" w:color="auto" w:fill="FFFFFF"/>
      <w:spacing w:after="180" w:line="0" w:lineRule="atLeast"/>
      <w:jc w:val="center"/>
    </w:pPr>
    <w:rPr>
      <w:rFonts w:ascii="Candara" w:eastAsia="Candara" w:hAnsi="Candara" w:cs="Candara"/>
      <w:b/>
      <w:bCs/>
      <w:spacing w:val="10"/>
      <w:sz w:val="8"/>
      <w:szCs w:val="8"/>
      <w:lang w:val="en-US"/>
    </w:rPr>
  </w:style>
  <w:style w:type="paragraph" w:customStyle="1" w:styleId="25">
    <w:name w:val="Колонтитул (2)"/>
    <w:basedOn w:val="a"/>
    <w:link w:val="24"/>
    <w:rsid w:val="00133C5F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w w:val="200"/>
      <w:sz w:val="9"/>
      <w:szCs w:val="9"/>
      <w:lang w:val="en-US"/>
    </w:rPr>
  </w:style>
  <w:style w:type="paragraph" w:customStyle="1" w:styleId="241">
    <w:name w:val="Основной текст (24)"/>
    <w:basedOn w:val="a"/>
    <w:link w:val="240"/>
    <w:rsid w:val="00133C5F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8"/>
      <w:szCs w:val="18"/>
      <w:lang w:val="en-US"/>
    </w:rPr>
  </w:style>
  <w:style w:type="paragraph" w:customStyle="1" w:styleId="32">
    <w:name w:val="Колонтитул (3)"/>
    <w:basedOn w:val="a"/>
    <w:link w:val="31"/>
    <w:rsid w:val="00133C5F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w w:val="200"/>
      <w:sz w:val="8"/>
      <w:szCs w:val="8"/>
      <w:lang w:val="en-US"/>
    </w:rPr>
  </w:style>
  <w:style w:type="paragraph" w:customStyle="1" w:styleId="172">
    <w:name w:val="Подпись к картинке (17)"/>
    <w:basedOn w:val="a"/>
    <w:link w:val="171"/>
    <w:rsid w:val="00133C5F"/>
    <w:pPr>
      <w:widowControl w:val="0"/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w w:val="150"/>
      <w:sz w:val="8"/>
      <w:szCs w:val="8"/>
    </w:rPr>
  </w:style>
  <w:style w:type="paragraph" w:customStyle="1" w:styleId="27">
    <w:name w:val="Основной текст (27)"/>
    <w:basedOn w:val="a"/>
    <w:link w:val="27Exact"/>
    <w:rsid w:val="00133C5F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13"/>
      <w:sz w:val="17"/>
      <w:szCs w:val="17"/>
    </w:rPr>
  </w:style>
  <w:style w:type="paragraph" w:customStyle="1" w:styleId="280">
    <w:name w:val="Основной текст (28)"/>
    <w:basedOn w:val="a"/>
    <w:link w:val="28"/>
    <w:rsid w:val="00133C5F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4"/>
      <w:szCs w:val="14"/>
    </w:rPr>
  </w:style>
  <w:style w:type="paragraph" w:customStyle="1" w:styleId="204">
    <w:name w:val="Подпись к картинке (20)"/>
    <w:basedOn w:val="a"/>
    <w:link w:val="203"/>
    <w:rsid w:val="00133C5F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29">
    <w:name w:val="Основной текст (29)"/>
    <w:basedOn w:val="a"/>
    <w:link w:val="29Exact"/>
    <w:rsid w:val="00133C5F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11"/>
      <w:sz w:val="18"/>
      <w:szCs w:val="18"/>
    </w:rPr>
  </w:style>
  <w:style w:type="paragraph" w:customStyle="1" w:styleId="2b">
    <w:name w:val="Заголовок №2"/>
    <w:basedOn w:val="a"/>
    <w:link w:val="2a"/>
    <w:rsid w:val="00133C5F"/>
    <w:pPr>
      <w:widowControl w:val="0"/>
      <w:shd w:val="clear" w:color="auto" w:fill="FFFFFF"/>
      <w:spacing w:after="7800" w:line="0" w:lineRule="atLeast"/>
      <w:outlineLvl w:val="1"/>
    </w:pPr>
    <w:rPr>
      <w:rFonts w:ascii="Trebuchet MS" w:eastAsia="Trebuchet MS" w:hAnsi="Trebuchet MS" w:cs="Trebuchet MS"/>
      <w:spacing w:val="10"/>
      <w:sz w:val="18"/>
      <w:szCs w:val="18"/>
    </w:rPr>
  </w:style>
  <w:style w:type="paragraph" w:customStyle="1" w:styleId="311">
    <w:name w:val="Основной текст (31)"/>
    <w:basedOn w:val="a"/>
    <w:link w:val="310"/>
    <w:rsid w:val="00133C5F"/>
    <w:pPr>
      <w:widowControl w:val="0"/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z w:val="10"/>
      <w:szCs w:val="1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13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33C5F"/>
  </w:style>
  <w:style w:type="paragraph" w:styleId="af0">
    <w:name w:val="footer"/>
    <w:basedOn w:val="a"/>
    <w:link w:val="af1"/>
    <w:semiHidden/>
    <w:unhideWhenUsed/>
    <w:rsid w:val="0013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semiHidden/>
    <w:rsid w:val="00133C5F"/>
  </w:style>
  <w:style w:type="character" w:customStyle="1" w:styleId="2c">
    <w:name w:val="Основной текст (2) + Полужирный"/>
    <w:aliases w:val="Масштаб 100%"/>
    <w:basedOn w:val="22"/>
    <w:rsid w:val="001F74B5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04395B"/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3"/>
    <w:basedOn w:val="a"/>
    <w:link w:val="35"/>
    <w:semiHidden/>
    <w:unhideWhenUsed/>
    <w:rsid w:val="0004395B"/>
    <w:pPr>
      <w:spacing w:after="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04395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43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4TrebuchetMS">
    <w:name w:val="Основной текст (24) + Trebuchet MS"/>
    <w:aliases w:val="7,5 pt,Масштаб 200%"/>
    <w:basedOn w:val="240"/>
    <w:rsid w:val="0061551D"/>
    <w:rPr>
      <w:rFonts w:ascii="Trebuchet MS" w:eastAsia="Trebuchet MS" w:hAnsi="Trebuchet MS" w:cs="Trebuchet MS"/>
      <w:color w:val="000000"/>
      <w:spacing w:val="0"/>
      <w:w w:val="200"/>
      <w:position w:val="0"/>
      <w:sz w:val="15"/>
      <w:szCs w:val="15"/>
      <w:shd w:val="clear" w:color="auto" w:fill="FFFFFF"/>
      <w:lang w:val="ru-RU"/>
    </w:rPr>
  </w:style>
  <w:style w:type="table" w:styleId="af2">
    <w:name w:val="Table Grid"/>
    <w:basedOn w:val="a1"/>
    <w:uiPriority w:val="59"/>
    <w:rsid w:val="00615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53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338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7255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27098">
                                      <w:marLeft w:val="0"/>
                                      <w:marRight w:val="0"/>
                                      <w:marTop w:val="0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36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9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4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9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41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2019-06-27T11:43:00Z</cp:lastPrinted>
  <dcterms:created xsi:type="dcterms:W3CDTF">2019-06-21T07:51:00Z</dcterms:created>
  <dcterms:modified xsi:type="dcterms:W3CDTF">2019-06-27T11:58:00Z</dcterms:modified>
</cp:coreProperties>
</file>