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B5" w:rsidRPr="008B5980" w:rsidRDefault="002E1AB5" w:rsidP="008B5980">
      <w:pPr>
        <w:widowControl w:val="0"/>
        <w:spacing w:after="0" w:line="240" w:lineRule="auto"/>
        <w:ind w:left="-567"/>
        <w:jc w:val="right"/>
        <w:rPr>
          <w:rFonts w:ascii="Arial" w:hAnsi="Arial" w:cs="Arial"/>
          <w:sz w:val="24"/>
          <w:szCs w:val="24"/>
        </w:rPr>
      </w:pPr>
    </w:p>
    <w:p w:rsidR="00161694" w:rsidRDefault="00161694" w:rsidP="008B5980">
      <w:pPr>
        <w:widowControl w:val="0"/>
        <w:spacing w:after="0" w:line="240" w:lineRule="auto"/>
        <w:ind w:left="-567"/>
        <w:jc w:val="center"/>
        <w:rPr>
          <w:rFonts w:ascii="Arial" w:hAnsi="Arial" w:cs="Arial"/>
          <w:b/>
          <w:sz w:val="24"/>
          <w:szCs w:val="24"/>
        </w:rPr>
      </w:pPr>
      <w:r>
        <w:rPr>
          <w:rFonts w:ascii="Arial" w:hAnsi="Arial" w:cs="Arial"/>
          <w:b/>
          <w:sz w:val="24"/>
          <w:szCs w:val="24"/>
        </w:rPr>
        <w:t>АДМИНИСТРАЦИЯ КОЗЛОВ</w:t>
      </w:r>
      <w:r w:rsidR="008B5980" w:rsidRPr="008B5980">
        <w:rPr>
          <w:rFonts w:ascii="Arial" w:hAnsi="Arial" w:cs="Arial"/>
          <w:b/>
          <w:sz w:val="24"/>
          <w:szCs w:val="24"/>
        </w:rPr>
        <w:t xml:space="preserve">СКОГО СЕЛЬСКОГО ПОСЕЛЕНИЯ </w:t>
      </w:r>
    </w:p>
    <w:p w:rsidR="008B5980" w:rsidRPr="008B5980" w:rsidRDefault="008B5980" w:rsidP="008B5980">
      <w:pPr>
        <w:widowControl w:val="0"/>
        <w:spacing w:after="0" w:line="240" w:lineRule="auto"/>
        <w:ind w:left="-567"/>
        <w:jc w:val="center"/>
        <w:rPr>
          <w:rFonts w:ascii="Arial" w:hAnsi="Arial" w:cs="Arial"/>
          <w:b/>
          <w:sz w:val="24"/>
          <w:szCs w:val="24"/>
        </w:rPr>
      </w:pPr>
      <w:r w:rsidRPr="008B5980">
        <w:rPr>
          <w:rFonts w:ascii="Arial" w:hAnsi="Arial" w:cs="Arial"/>
          <w:b/>
          <w:sz w:val="24"/>
          <w:szCs w:val="24"/>
        </w:rPr>
        <w:t>СПИРОВСКОГО РАЙОНА ТВЕРСКОЙ ОБЛАСТИ</w:t>
      </w:r>
    </w:p>
    <w:p w:rsidR="008B5980" w:rsidRPr="008B5980" w:rsidRDefault="008B5980" w:rsidP="008B5980">
      <w:pPr>
        <w:widowControl w:val="0"/>
        <w:spacing w:after="0" w:line="240" w:lineRule="auto"/>
        <w:ind w:left="-567"/>
        <w:jc w:val="center"/>
        <w:rPr>
          <w:rFonts w:ascii="Arial" w:hAnsi="Arial" w:cs="Arial"/>
          <w:b/>
          <w:sz w:val="24"/>
          <w:szCs w:val="24"/>
        </w:rPr>
      </w:pPr>
    </w:p>
    <w:p w:rsidR="008B5980" w:rsidRPr="008B5980" w:rsidRDefault="008B5980" w:rsidP="008B5980">
      <w:pPr>
        <w:widowControl w:val="0"/>
        <w:spacing w:after="0" w:line="240" w:lineRule="auto"/>
        <w:ind w:left="-567"/>
        <w:jc w:val="center"/>
        <w:rPr>
          <w:rFonts w:ascii="Arial" w:hAnsi="Arial" w:cs="Arial"/>
          <w:b/>
          <w:sz w:val="24"/>
          <w:szCs w:val="24"/>
        </w:rPr>
      </w:pPr>
    </w:p>
    <w:p w:rsidR="008B5980" w:rsidRPr="008B5980" w:rsidRDefault="008B5980" w:rsidP="008B5980">
      <w:pPr>
        <w:widowControl w:val="0"/>
        <w:spacing w:after="0" w:line="240" w:lineRule="auto"/>
        <w:ind w:left="-567"/>
        <w:jc w:val="center"/>
        <w:rPr>
          <w:rFonts w:ascii="Arial" w:hAnsi="Arial" w:cs="Arial"/>
          <w:b/>
          <w:sz w:val="24"/>
          <w:szCs w:val="24"/>
        </w:rPr>
      </w:pPr>
      <w:r w:rsidRPr="008B5980">
        <w:rPr>
          <w:rFonts w:ascii="Arial" w:hAnsi="Arial" w:cs="Arial"/>
          <w:b/>
          <w:sz w:val="24"/>
          <w:szCs w:val="24"/>
        </w:rPr>
        <w:t>ПОСТАНОВЛЕНИЕ</w:t>
      </w:r>
    </w:p>
    <w:p w:rsidR="008B5980" w:rsidRPr="008B5980" w:rsidRDefault="008B5980" w:rsidP="008B5980">
      <w:pPr>
        <w:widowControl w:val="0"/>
        <w:spacing w:after="0" w:line="240" w:lineRule="auto"/>
        <w:ind w:left="-567"/>
        <w:jc w:val="both"/>
        <w:rPr>
          <w:rFonts w:ascii="Arial" w:hAnsi="Arial" w:cs="Arial"/>
          <w:b/>
          <w:sz w:val="24"/>
          <w:szCs w:val="24"/>
        </w:rPr>
      </w:pPr>
    </w:p>
    <w:p w:rsidR="008B5980" w:rsidRPr="00615E6C" w:rsidRDefault="002571EA" w:rsidP="00615E6C">
      <w:pPr>
        <w:widowControl w:val="0"/>
        <w:spacing w:after="0" w:line="240" w:lineRule="auto"/>
        <w:ind w:left="-567"/>
        <w:jc w:val="both"/>
        <w:rPr>
          <w:rFonts w:ascii="Arial" w:hAnsi="Arial" w:cs="Arial"/>
          <w:sz w:val="24"/>
          <w:szCs w:val="24"/>
        </w:rPr>
      </w:pPr>
      <w:r>
        <w:rPr>
          <w:rFonts w:ascii="Arial" w:hAnsi="Arial" w:cs="Arial"/>
          <w:sz w:val="24"/>
          <w:szCs w:val="24"/>
        </w:rPr>
        <w:t xml:space="preserve"> 07</w:t>
      </w:r>
      <w:r w:rsidR="00615E6C">
        <w:rPr>
          <w:rFonts w:ascii="Arial" w:hAnsi="Arial" w:cs="Arial"/>
          <w:sz w:val="24"/>
          <w:szCs w:val="24"/>
        </w:rPr>
        <w:t>.04</w:t>
      </w:r>
      <w:r w:rsidR="008B5980" w:rsidRPr="008B5980">
        <w:rPr>
          <w:rFonts w:ascii="Arial" w:hAnsi="Arial" w:cs="Arial"/>
          <w:sz w:val="24"/>
          <w:szCs w:val="24"/>
        </w:rPr>
        <w:t xml:space="preserve">.2020          </w:t>
      </w:r>
      <w:r w:rsidR="00161694">
        <w:rPr>
          <w:rFonts w:ascii="Arial" w:hAnsi="Arial" w:cs="Arial"/>
          <w:sz w:val="24"/>
          <w:szCs w:val="24"/>
        </w:rPr>
        <w:t xml:space="preserve">                               с. Козлово      </w:t>
      </w:r>
      <w:r w:rsidR="008B5980" w:rsidRPr="008B5980">
        <w:rPr>
          <w:rFonts w:ascii="Arial" w:hAnsi="Arial" w:cs="Arial"/>
          <w:sz w:val="24"/>
          <w:szCs w:val="24"/>
        </w:rPr>
        <w:t xml:space="preserve">                 </w:t>
      </w:r>
      <w:r>
        <w:rPr>
          <w:rFonts w:ascii="Arial" w:hAnsi="Arial" w:cs="Arial"/>
          <w:sz w:val="24"/>
          <w:szCs w:val="24"/>
        </w:rPr>
        <w:t xml:space="preserve">                              №22-п</w:t>
      </w:r>
    </w:p>
    <w:p w:rsidR="008B5980" w:rsidRPr="008B5980" w:rsidRDefault="008B5980" w:rsidP="008B5980">
      <w:pPr>
        <w:pStyle w:val="a3"/>
        <w:ind w:left="-567" w:right="3685"/>
        <w:jc w:val="both"/>
        <w:rPr>
          <w:rFonts w:ascii="Arial" w:hAnsi="Arial" w:cs="Arial"/>
          <w:b/>
          <w:color w:val="000000"/>
        </w:rPr>
      </w:pPr>
      <w:r w:rsidRPr="008B5980">
        <w:rPr>
          <w:rStyle w:val="a4"/>
          <w:rFonts w:ascii="Arial" w:hAnsi="Arial" w:cs="Arial"/>
          <w:b w:val="0"/>
          <w:color w:val="000000"/>
        </w:rPr>
        <w:t xml:space="preserve">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w:t>
      </w:r>
      <w:r w:rsidR="002571EA">
        <w:rPr>
          <w:rStyle w:val="a4"/>
          <w:rFonts w:ascii="Arial" w:hAnsi="Arial" w:cs="Arial"/>
          <w:b w:val="0"/>
          <w:color w:val="000000"/>
        </w:rPr>
        <w:t>Козлов</w:t>
      </w:r>
      <w:r>
        <w:rPr>
          <w:rStyle w:val="a4"/>
          <w:rFonts w:ascii="Arial" w:hAnsi="Arial" w:cs="Arial"/>
          <w:b w:val="0"/>
          <w:color w:val="000000"/>
        </w:rPr>
        <w:t xml:space="preserve">ского сельского поселения </w:t>
      </w:r>
      <w:proofErr w:type="spellStart"/>
      <w:r w:rsidRPr="008B5980">
        <w:rPr>
          <w:rStyle w:val="a4"/>
          <w:rFonts w:ascii="Arial" w:hAnsi="Arial" w:cs="Arial"/>
          <w:b w:val="0"/>
          <w:color w:val="000000"/>
        </w:rPr>
        <w:t>Спировского</w:t>
      </w:r>
      <w:proofErr w:type="spellEnd"/>
      <w:r w:rsidRPr="008B5980">
        <w:rPr>
          <w:rStyle w:val="a4"/>
          <w:rFonts w:ascii="Arial" w:hAnsi="Arial" w:cs="Arial"/>
          <w:b w:val="0"/>
          <w:color w:val="000000"/>
        </w:rPr>
        <w:t xml:space="preserve"> района Тверской области и государственной собственности до разграничения на территории </w:t>
      </w:r>
      <w:r w:rsidR="002571EA">
        <w:rPr>
          <w:rStyle w:val="a4"/>
          <w:rFonts w:ascii="Arial" w:hAnsi="Arial" w:cs="Arial"/>
          <w:b w:val="0"/>
          <w:color w:val="000000"/>
        </w:rPr>
        <w:t>Козлов</w:t>
      </w:r>
      <w:r w:rsidR="006A1DA4">
        <w:rPr>
          <w:rStyle w:val="a4"/>
          <w:rFonts w:ascii="Arial" w:hAnsi="Arial" w:cs="Arial"/>
          <w:b w:val="0"/>
          <w:color w:val="000000"/>
        </w:rPr>
        <w:t xml:space="preserve">ского сельского поселения </w:t>
      </w:r>
      <w:proofErr w:type="spellStart"/>
      <w:r w:rsidRPr="008B5980">
        <w:rPr>
          <w:rStyle w:val="a4"/>
          <w:rFonts w:ascii="Arial" w:hAnsi="Arial" w:cs="Arial"/>
          <w:b w:val="0"/>
          <w:color w:val="000000"/>
        </w:rPr>
        <w:t>Спировского</w:t>
      </w:r>
      <w:proofErr w:type="spellEnd"/>
      <w:r w:rsidRPr="008B5980">
        <w:rPr>
          <w:rStyle w:val="a4"/>
          <w:rFonts w:ascii="Arial" w:hAnsi="Arial" w:cs="Arial"/>
          <w:b w:val="0"/>
          <w:color w:val="000000"/>
        </w:rPr>
        <w:t xml:space="preserve"> района Тверской области, и земельных участков, находящихся в частной собственности»</w:t>
      </w:r>
    </w:p>
    <w:p w:rsidR="008B5980" w:rsidRPr="008B5980" w:rsidRDefault="008B5980" w:rsidP="008B5980">
      <w:pPr>
        <w:autoSpaceDE w:val="0"/>
        <w:autoSpaceDN w:val="0"/>
        <w:adjustRightInd w:val="0"/>
        <w:spacing w:after="0" w:line="240" w:lineRule="auto"/>
        <w:jc w:val="both"/>
        <w:outlineLvl w:val="2"/>
        <w:rPr>
          <w:rFonts w:ascii="Arial" w:hAnsi="Arial" w:cs="Arial"/>
          <w:bCs/>
          <w:sz w:val="24"/>
          <w:szCs w:val="24"/>
        </w:rPr>
      </w:pPr>
    </w:p>
    <w:p w:rsidR="008B5980" w:rsidRPr="00615E6C" w:rsidRDefault="008B5980" w:rsidP="00615E6C">
      <w:pPr>
        <w:autoSpaceDE w:val="0"/>
        <w:autoSpaceDN w:val="0"/>
        <w:adjustRightInd w:val="0"/>
        <w:spacing w:after="0" w:line="240" w:lineRule="auto"/>
        <w:ind w:left="-567" w:right="283" w:firstLine="720"/>
        <w:jc w:val="both"/>
        <w:outlineLvl w:val="2"/>
        <w:rPr>
          <w:rFonts w:ascii="Arial" w:hAnsi="Arial" w:cs="Arial"/>
          <w:sz w:val="24"/>
          <w:szCs w:val="24"/>
        </w:rPr>
      </w:pPr>
      <w:r w:rsidRPr="008B5980">
        <w:rPr>
          <w:rFonts w:ascii="Arial" w:hAnsi="Arial" w:cs="Arial"/>
          <w:bCs/>
          <w:sz w:val="24"/>
          <w:szCs w:val="24"/>
        </w:rPr>
        <w:t xml:space="preserve">В соответствии с Земельным кодексом Российской Федерации, </w:t>
      </w:r>
      <w:r w:rsidRPr="008B5980">
        <w:rPr>
          <w:rFonts w:ascii="Arial" w:hAnsi="Arial" w:cs="Arial"/>
          <w:sz w:val="24"/>
          <w:szCs w:val="24"/>
        </w:rPr>
        <w:t xml:space="preserve">Федеральными законами от 27.07.2010 № 210-ФЗ «Об организации предоставления государственных и муниципальных услуг»,  </w:t>
      </w:r>
      <w:hyperlink r:id="rId5" w:history="1">
        <w:r w:rsidRPr="006A1DA4">
          <w:rPr>
            <w:rStyle w:val="a5"/>
            <w:rFonts w:ascii="Arial" w:hAnsi="Arial" w:cs="Arial"/>
            <w:color w:val="000000" w:themeColor="text1"/>
            <w:sz w:val="24"/>
            <w:szCs w:val="24"/>
            <w:u w:val="none"/>
          </w:rPr>
          <w:t>от 06.10.2003 № 131-ФЗ</w:t>
        </w:r>
      </w:hyperlink>
      <w:r w:rsidRPr="008B5980">
        <w:rPr>
          <w:rFonts w:ascii="Arial" w:hAnsi="Arial" w:cs="Arial"/>
          <w:sz w:val="24"/>
          <w:szCs w:val="24"/>
        </w:rPr>
        <w:t xml:space="preserve"> "Об общих принципах организации местного самоуправления в Российской Федерации", Уставом муницип</w:t>
      </w:r>
      <w:r w:rsidR="002571EA">
        <w:rPr>
          <w:rFonts w:ascii="Arial" w:hAnsi="Arial" w:cs="Arial"/>
          <w:sz w:val="24"/>
          <w:szCs w:val="24"/>
        </w:rPr>
        <w:t xml:space="preserve">ального образования </w:t>
      </w:r>
      <w:proofErr w:type="spellStart"/>
      <w:r w:rsidR="002571EA">
        <w:rPr>
          <w:rFonts w:ascii="Arial" w:hAnsi="Arial" w:cs="Arial"/>
          <w:sz w:val="24"/>
          <w:szCs w:val="24"/>
        </w:rPr>
        <w:t>Козлов</w:t>
      </w:r>
      <w:r w:rsidRPr="008B5980">
        <w:rPr>
          <w:rFonts w:ascii="Arial" w:hAnsi="Arial" w:cs="Arial"/>
          <w:sz w:val="24"/>
          <w:szCs w:val="24"/>
        </w:rPr>
        <w:t>ское</w:t>
      </w:r>
      <w:proofErr w:type="spellEnd"/>
      <w:r w:rsidRPr="008B5980">
        <w:rPr>
          <w:rFonts w:ascii="Arial" w:hAnsi="Arial" w:cs="Arial"/>
          <w:sz w:val="24"/>
          <w:szCs w:val="24"/>
        </w:rPr>
        <w:t xml:space="preserve"> сельское поселение </w:t>
      </w:r>
      <w:proofErr w:type="spellStart"/>
      <w:r w:rsidRPr="008B5980">
        <w:rPr>
          <w:rFonts w:ascii="Arial" w:hAnsi="Arial" w:cs="Arial"/>
          <w:sz w:val="24"/>
          <w:szCs w:val="24"/>
        </w:rPr>
        <w:t>Спировского</w:t>
      </w:r>
      <w:proofErr w:type="spellEnd"/>
      <w:r w:rsidRPr="008B5980">
        <w:rPr>
          <w:rFonts w:ascii="Arial" w:hAnsi="Arial" w:cs="Arial"/>
          <w:sz w:val="24"/>
          <w:szCs w:val="24"/>
        </w:rPr>
        <w:t xml:space="preserve"> района Тверской области, в целях повышения качества и доступности предоставляемых муниципальных услуг,</w:t>
      </w:r>
    </w:p>
    <w:p w:rsidR="002571EA" w:rsidRPr="002571EA" w:rsidRDefault="002571EA" w:rsidP="00615E6C">
      <w:pPr>
        <w:spacing w:after="0" w:line="240" w:lineRule="auto"/>
        <w:ind w:left="-567" w:right="283"/>
        <w:jc w:val="both"/>
        <w:rPr>
          <w:rFonts w:ascii="Arial" w:hAnsi="Arial" w:cs="Arial"/>
          <w:sz w:val="24"/>
          <w:szCs w:val="24"/>
        </w:rPr>
      </w:pPr>
    </w:p>
    <w:p w:rsidR="002571EA" w:rsidRPr="002571EA" w:rsidRDefault="002571EA" w:rsidP="00615E6C">
      <w:pPr>
        <w:spacing w:after="0" w:line="240" w:lineRule="auto"/>
        <w:ind w:left="-567" w:right="283"/>
        <w:jc w:val="both"/>
        <w:rPr>
          <w:rFonts w:ascii="Arial" w:hAnsi="Arial" w:cs="Arial"/>
          <w:sz w:val="24"/>
          <w:szCs w:val="24"/>
        </w:rPr>
      </w:pPr>
      <w:r w:rsidRPr="002571EA">
        <w:rPr>
          <w:rFonts w:ascii="Arial" w:hAnsi="Arial" w:cs="Arial"/>
          <w:sz w:val="24"/>
          <w:szCs w:val="24"/>
        </w:rPr>
        <w:t>Администрация Козлов</w:t>
      </w:r>
      <w:r w:rsidR="008B5980" w:rsidRPr="002571EA">
        <w:rPr>
          <w:rFonts w:ascii="Arial" w:hAnsi="Arial" w:cs="Arial"/>
          <w:sz w:val="24"/>
          <w:szCs w:val="24"/>
        </w:rPr>
        <w:t xml:space="preserve">ского сельского поселения  </w:t>
      </w:r>
    </w:p>
    <w:p w:rsidR="008B5980" w:rsidRPr="008B5980" w:rsidRDefault="008B5980" w:rsidP="00615E6C">
      <w:pPr>
        <w:spacing w:after="0" w:line="240" w:lineRule="auto"/>
        <w:ind w:left="-567" w:right="283"/>
        <w:jc w:val="both"/>
        <w:rPr>
          <w:rFonts w:ascii="Arial" w:hAnsi="Arial" w:cs="Arial"/>
          <w:b/>
          <w:sz w:val="24"/>
          <w:szCs w:val="24"/>
        </w:rPr>
      </w:pPr>
      <w:r w:rsidRPr="008B5980">
        <w:rPr>
          <w:rFonts w:ascii="Arial" w:hAnsi="Arial" w:cs="Arial"/>
          <w:b/>
          <w:sz w:val="24"/>
          <w:szCs w:val="24"/>
        </w:rPr>
        <w:t>ПОСТАНОВЛЯЕТ:</w:t>
      </w:r>
    </w:p>
    <w:p w:rsidR="002E1AB5" w:rsidRPr="008B5980" w:rsidRDefault="008B5980" w:rsidP="00615E6C">
      <w:pPr>
        <w:autoSpaceDE w:val="0"/>
        <w:autoSpaceDN w:val="0"/>
        <w:adjustRightInd w:val="0"/>
        <w:spacing w:after="0" w:line="240" w:lineRule="auto"/>
        <w:ind w:left="-567" w:right="283" w:firstLine="540"/>
        <w:jc w:val="both"/>
        <w:outlineLvl w:val="0"/>
        <w:rPr>
          <w:rFonts w:ascii="Arial" w:hAnsi="Arial" w:cs="Arial"/>
          <w:i/>
          <w:sz w:val="24"/>
          <w:szCs w:val="24"/>
        </w:rPr>
      </w:pPr>
      <w:r w:rsidRPr="008B5980">
        <w:rPr>
          <w:rFonts w:ascii="Arial" w:hAnsi="Arial" w:cs="Arial"/>
          <w:sz w:val="24"/>
          <w:szCs w:val="24"/>
        </w:rPr>
        <w:t xml:space="preserve">1. </w:t>
      </w:r>
      <w:proofErr w:type="gramStart"/>
      <w:r w:rsidRPr="008B5980">
        <w:rPr>
          <w:rFonts w:ascii="Arial" w:hAnsi="Arial" w:cs="Arial"/>
          <w:sz w:val="24"/>
          <w:szCs w:val="24"/>
        </w:rPr>
        <w:t xml:space="preserve">Утвердить административный регламент предоставления муниципальной услуги </w:t>
      </w:r>
      <w:r w:rsidRPr="008B5980">
        <w:rPr>
          <w:rFonts w:ascii="Arial" w:hAnsi="Arial" w:cs="Arial"/>
          <w:bCs/>
          <w:sz w:val="24"/>
          <w:szCs w:val="24"/>
        </w:rPr>
        <w:t>«</w:t>
      </w:r>
      <w:r w:rsidR="002E1AB5" w:rsidRPr="002E1AB5">
        <w:rPr>
          <w:rStyle w:val="a4"/>
          <w:rFonts w:ascii="Arial" w:hAnsi="Arial" w:cs="Arial"/>
          <w:b w:val="0"/>
          <w:color w:val="000000"/>
          <w:sz w:val="24"/>
          <w:szCs w:val="24"/>
        </w:rPr>
        <w:t>Заключение соглашения о перераспределении земель и (или) земельных участков, находящихся в муниципа</w:t>
      </w:r>
      <w:r w:rsidR="002571EA">
        <w:rPr>
          <w:rStyle w:val="a4"/>
          <w:rFonts w:ascii="Arial" w:hAnsi="Arial" w:cs="Arial"/>
          <w:b w:val="0"/>
          <w:color w:val="000000"/>
          <w:sz w:val="24"/>
          <w:szCs w:val="24"/>
        </w:rPr>
        <w:t>льной собственности Козлов</w:t>
      </w:r>
      <w:r w:rsidR="002E1AB5" w:rsidRPr="002E1AB5">
        <w:rPr>
          <w:rStyle w:val="a4"/>
          <w:rFonts w:ascii="Arial" w:hAnsi="Arial" w:cs="Arial"/>
          <w:b w:val="0"/>
          <w:color w:val="000000"/>
          <w:sz w:val="24"/>
          <w:szCs w:val="24"/>
        </w:rPr>
        <w:t xml:space="preserve">ского сельского поселения </w:t>
      </w:r>
      <w:proofErr w:type="spellStart"/>
      <w:r w:rsidR="002E1AB5" w:rsidRPr="002E1AB5">
        <w:rPr>
          <w:rStyle w:val="a4"/>
          <w:rFonts w:ascii="Arial" w:hAnsi="Arial" w:cs="Arial"/>
          <w:b w:val="0"/>
          <w:color w:val="000000"/>
          <w:sz w:val="24"/>
          <w:szCs w:val="24"/>
        </w:rPr>
        <w:t>Спировского</w:t>
      </w:r>
      <w:proofErr w:type="spellEnd"/>
      <w:r w:rsidR="002E1AB5" w:rsidRPr="002E1AB5">
        <w:rPr>
          <w:rStyle w:val="a4"/>
          <w:rFonts w:ascii="Arial" w:hAnsi="Arial" w:cs="Arial"/>
          <w:b w:val="0"/>
          <w:color w:val="000000"/>
          <w:sz w:val="24"/>
          <w:szCs w:val="24"/>
        </w:rPr>
        <w:t xml:space="preserve"> района Тверской области и государственной собственности до разгран</w:t>
      </w:r>
      <w:r w:rsidR="002571EA">
        <w:rPr>
          <w:rStyle w:val="a4"/>
          <w:rFonts w:ascii="Arial" w:hAnsi="Arial" w:cs="Arial"/>
          <w:b w:val="0"/>
          <w:color w:val="000000"/>
          <w:sz w:val="24"/>
          <w:szCs w:val="24"/>
        </w:rPr>
        <w:t>ичения на территории Козлов</w:t>
      </w:r>
      <w:r w:rsidR="002E1AB5" w:rsidRPr="002E1AB5">
        <w:rPr>
          <w:rStyle w:val="a4"/>
          <w:rFonts w:ascii="Arial" w:hAnsi="Arial" w:cs="Arial"/>
          <w:b w:val="0"/>
          <w:color w:val="000000"/>
          <w:sz w:val="24"/>
          <w:szCs w:val="24"/>
        </w:rPr>
        <w:t xml:space="preserve">ского сельского поселения </w:t>
      </w:r>
      <w:proofErr w:type="spellStart"/>
      <w:r w:rsidR="002E1AB5" w:rsidRPr="002E1AB5">
        <w:rPr>
          <w:rStyle w:val="a4"/>
          <w:rFonts w:ascii="Arial" w:hAnsi="Arial" w:cs="Arial"/>
          <w:b w:val="0"/>
          <w:color w:val="000000"/>
          <w:sz w:val="24"/>
          <w:szCs w:val="24"/>
        </w:rPr>
        <w:t>Спировского</w:t>
      </w:r>
      <w:proofErr w:type="spellEnd"/>
      <w:r w:rsidR="002E1AB5" w:rsidRPr="002E1AB5">
        <w:rPr>
          <w:rStyle w:val="a4"/>
          <w:rFonts w:ascii="Arial" w:hAnsi="Arial" w:cs="Arial"/>
          <w:b w:val="0"/>
          <w:color w:val="000000"/>
          <w:sz w:val="24"/>
          <w:szCs w:val="24"/>
        </w:rPr>
        <w:t xml:space="preserve"> района Тверской области, и земельных участков, находящихся в частной собственности</w:t>
      </w:r>
      <w:r w:rsidRPr="008B5980">
        <w:rPr>
          <w:rFonts w:ascii="Arial" w:hAnsi="Arial" w:cs="Arial"/>
          <w:sz w:val="24"/>
          <w:szCs w:val="24"/>
        </w:rPr>
        <w:t>» (далее – Административный регламент) (прилагается)</w:t>
      </w:r>
      <w:r w:rsidRPr="008B5980">
        <w:rPr>
          <w:rFonts w:ascii="Arial" w:hAnsi="Arial" w:cs="Arial"/>
          <w:i/>
          <w:sz w:val="24"/>
          <w:szCs w:val="24"/>
        </w:rPr>
        <w:t>.</w:t>
      </w:r>
      <w:proofErr w:type="gramEnd"/>
    </w:p>
    <w:p w:rsidR="008B5980" w:rsidRPr="008B5980" w:rsidRDefault="008B5980" w:rsidP="002E1AB5">
      <w:pPr>
        <w:spacing w:after="0" w:line="240" w:lineRule="auto"/>
        <w:ind w:left="-567" w:right="283" w:firstLine="567"/>
        <w:jc w:val="both"/>
        <w:rPr>
          <w:rFonts w:ascii="Arial" w:hAnsi="Arial" w:cs="Arial"/>
          <w:sz w:val="24"/>
          <w:szCs w:val="24"/>
        </w:rPr>
      </w:pPr>
      <w:r w:rsidRPr="008B5980">
        <w:rPr>
          <w:rFonts w:ascii="Arial" w:hAnsi="Arial" w:cs="Arial"/>
          <w:sz w:val="24"/>
          <w:szCs w:val="24"/>
        </w:rPr>
        <w:t xml:space="preserve">2. Настоящее постановление подлежит обнародованию и размещению на официальном </w:t>
      </w:r>
      <w:r w:rsidR="002571EA">
        <w:rPr>
          <w:rFonts w:ascii="Arial" w:hAnsi="Arial" w:cs="Arial"/>
          <w:sz w:val="24"/>
          <w:szCs w:val="24"/>
        </w:rPr>
        <w:t>сайте администрации Козлов</w:t>
      </w:r>
      <w:r w:rsidRPr="008B5980">
        <w:rPr>
          <w:rFonts w:ascii="Arial" w:hAnsi="Arial" w:cs="Arial"/>
          <w:sz w:val="24"/>
          <w:szCs w:val="24"/>
        </w:rPr>
        <w:t>ского сельского поселения в информационно-телекоммуникационной сети «Интернет».</w:t>
      </w:r>
    </w:p>
    <w:p w:rsidR="008B5980" w:rsidRPr="008B5980" w:rsidRDefault="008B5980" w:rsidP="002E1AB5">
      <w:pPr>
        <w:spacing w:after="0" w:line="240" w:lineRule="auto"/>
        <w:ind w:left="-567" w:right="283" w:firstLine="567"/>
        <w:jc w:val="both"/>
        <w:rPr>
          <w:rFonts w:ascii="Arial" w:hAnsi="Arial" w:cs="Arial"/>
          <w:color w:val="FF0000"/>
          <w:sz w:val="24"/>
          <w:szCs w:val="24"/>
        </w:rPr>
      </w:pPr>
      <w:r w:rsidRPr="008B5980">
        <w:rPr>
          <w:rFonts w:ascii="Arial" w:hAnsi="Arial" w:cs="Arial"/>
          <w:color w:val="000000"/>
          <w:sz w:val="24"/>
          <w:szCs w:val="24"/>
          <w:shd w:val="clear" w:color="auto" w:fill="FFFFFF"/>
        </w:rPr>
        <w:t>Положения административного регламента в части предоставления муниципальной услуги в электронном виде применяются с момента обеспечения технической возможности предоставления муниципальной услуги с использованием информационно-телекоммуникационных технологий, в том числе с использованием федеральной муниципальной информационной системы «Единый портал государственных и муниципальных услуг (функций)» и универсальной электронной карты.</w:t>
      </w:r>
    </w:p>
    <w:p w:rsidR="002E1AB5" w:rsidRPr="008B5980" w:rsidRDefault="008B5980" w:rsidP="00615E6C">
      <w:pPr>
        <w:spacing w:after="0" w:line="240" w:lineRule="auto"/>
        <w:ind w:left="-567" w:right="283" w:firstLine="567"/>
        <w:jc w:val="both"/>
        <w:rPr>
          <w:rFonts w:ascii="Arial" w:hAnsi="Arial" w:cs="Arial"/>
          <w:sz w:val="24"/>
          <w:szCs w:val="24"/>
        </w:rPr>
      </w:pPr>
      <w:r w:rsidRPr="008B5980">
        <w:rPr>
          <w:rFonts w:ascii="Arial" w:hAnsi="Arial" w:cs="Arial"/>
          <w:sz w:val="24"/>
          <w:szCs w:val="24"/>
        </w:rPr>
        <w:t>3. Настоящее постановление вступает в силу со дня его обнародования.</w:t>
      </w:r>
    </w:p>
    <w:p w:rsidR="008B5980" w:rsidRPr="008B5980" w:rsidRDefault="008B5980" w:rsidP="002E1AB5">
      <w:pPr>
        <w:spacing w:after="0" w:line="240" w:lineRule="auto"/>
        <w:ind w:left="-567" w:right="283" w:firstLine="567"/>
        <w:jc w:val="both"/>
        <w:rPr>
          <w:rFonts w:ascii="Arial" w:hAnsi="Arial" w:cs="Arial"/>
          <w:color w:val="FF0000"/>
          <w:sz w:val="24"/>
          <w:szCs w:val="24"/>
        </w:rPr>
      </w:pPr>
      <w:r w:rsidRPr="008B5980">
        <w:rPr>
          <w:rFonts w:ascii="Arial" w:hAnsi="Arial" w:cs="Arial"/>
          <w:sz w:val="24"/>
          <w:szCs w:val="24"/>
        </w:rPr>
        <w:t xml:space="preserve">4. </w:t>
      </w:r>
      <w:proofErr w:type="gramStart"/>
      <w:r w:rsidRPr="008B5980">
        <w:rPr>
          <w:rFonts w:ascii="Arial" w:hAnsi="Arial" w:cs="Arial"/>
          <w:sz w:val="24"/>
          <w:szCs w:val="24"/>
        </w:rPr>
        <w:t>Контроль за</w:t>
      </w:r>
      <w:proofErr w:type="gramEnd"/>
      <w:r w:rsidRPr="008B5980">
        <w:rPr>
          <w:rFonts w:ascii="Arial" w:hAnsi="Arial" w:cs="Arial"/>
          <w:sz w:val="24"/>
          <w:szCs w:val="24"/>
        </w:rPr>
        <w:t xml:space="preserve"> выполнением настоящего постановления оставляю за собой.</w:t>
      </w:r>
    </w:p>
    <w:p w:rsidR="008B5980" w:rsidRPr="008B5980" w:rsidRDefault="008B5980" w:rsidP="00615E6C">
      <w:pPr>
        <w:spacing w:after="0" w:line="240" w:lineRule="auto"/>
        <w:ind w:right="283"/>
        <w:rPr>
          <w:rFonts w:ascii="Arial" w:hAnsi="Arial" w:cs="Arial"/>
          <w:sz w:val="24"/>
          <w:szCs w:val="24"/>
        </w:rPr>
      </w:pPr>
    </w:p>
    <w:p w:rsidR="008B5980" w:rsidRPr="008B5980" w:rsidRDefault="002571EA" w:rsidP="002E1AB5">
      <w:pPr>
        <w:spacing w:after="0" w:line="240" w:lineRule="auto"/>
        <w:ind w:left="-567" w:right="283"/>
        <w:rPr>
          <w:rFonts w:ascii="Arial" w:hAnsi="Arial" w:cs="Arial"/>
          <w:sz w:val="24"/>
          <w:szCs w:val="24"/>
        </w:rPr>
      </w:pPr>
      <w:r>
        <w:rPr>
          <w:rFonts w:ascii="Arial" w:hAnsi="Arial" w:cs="Arial"/>
          <w:sz w:val="24"/>
          <w:szCs w:val="24"/>
        </w:rPr>
        <w:t>Глава Козлов</w:t>
      </w:r>
      <w:r w:rsidR="008B5980" w:rsidRPr="008B5980">
        <w:rPr>
          <w:rFonts w:ascii="Arial" w:hAnsi="Arial" w:cs="Arial"/>
          <w:sz w:val="24"/>
          <w:szCs w:val="24"/>
        </w:rPr>
        <w:t xml:space="preserve">ского </w:t>
      </w:r>
    </w:p>
    <w:p w:rsidR="008B5980" w:rsidRPr="008B5980" w:rsidRDefault="008B5980" w:rsidP="002E1AB5">
      <w:pPr>
        <w:spacing w:after="0" w:line="240" w:lineRule="auto"/>
        <w:ind w:left="-567" w:right="283"/>
        <w:rPr>
          <w:rFonts w:ascii="Arial" w:hAnsi="Arial" w:cs="Arial"/>
          <w:sz w:val="24"/>
          <w:szCs w:val="24"/>
        </w:rPr>
      </w:pPr>
      <w:r w:rsidRPr="008B5980">
        <w:rPr>
          <w:rFonts w:ascii="Arial" w:hAnsi="Arial" w:cs="Arial"/>
          <w:sz w:val="24"/>
          <w:szCs w:val="24"/>
        </w:rPr>
        <w:t xml:space="preserve">сельского поселения                 </w:t>
      </w:r>
      <w:r w:rsidRPr="008B5980">
        <w:rPr>
          <w:rFonts w:ascii="Arial" w:hAnsi="Arial" w:cs="Arial"/>
          <w:sz w:val="24"/>
          <w:szCs w:val="24"/>
        </w:rPr>
        <w:tab/>
      </w:r>
      <w:r w:rsidRPr="008B5980">
        <w:rPr>
          <w:rFonts w:ascii="Arial" w:hAnsi="Arial" w:cs="Arial"/>
          <w:sz w:val="24"/>
          <w:szCs w:val="24"/>
        </w:rPr>
        <w:tab/>
      </w:r>
      <w:r w:rsidRPr="008B5980">
        <w:rPr>
          <w:rFonts w:ascii="Arial" w:hAnsi="Arial" w:cs="Arial"/>
          <w:sz w:val="24"/>
          <w:szCs w:val="24"/>
        </w:rPr>
        <w:tab/>
        <w:t xml:space="preserve">        </w:t>
      </w:r>
      <w:r w:rsidR="002E1AB5">
        <w:rPr>
          <w:rFonts w:ascii="Arial" w:hAnsi="Arial" w:cs="Arial"/>
          <w:sz w:val="24"/>
          <w:szCs w:val="24"/>
        </w:rPr>
        <w:t xml:space="preserve">                             </w:t>
      </w:r>
      <w:r w:rsidR="002571EA">
        <w:rPr>
          <w:rFonts w:ascii="Arial" w:hAnsi="Arial" w:cs="Arial"/>
          <w:sz w:val="24"/>
          <w:szCs w:val="24"/>
        </w:rPr>
        <w:t xml:space="preserve"> Г.Н.Чернова</w:t>
      </w:r>
    </w:p>
    <w:p w:rsidR="002E1AB5" w:rsidRPr="00E051CD" w:rsidRDefault="002E1AB5" w:rsidP="00615E6C">
      <w:pPr>
        <w:spacing w:after="0" w:line="240" w:lineRule="auto"/>
        <w:ind w:right="283"/>
        <w:jc w:val="right"/>
        <w:rPr>
          <w:rFonts w:ascii="Arial" w:hAnsi="Arial" w:cs="Arial"/>
          <w:bCs/>
          <w:sz w:val="24"/>
          <w:szCs w:val="24"/>
        </w:rPr>
      </w:pPr>
      <w:r>
        <w:rPr>
          <w:rFonts w:ascii="Arial" w:hAnsi="Arial" w:cs="Arial"/>
          <w:bCs/>
          <w:sz w:val="24"/>
          <w:szCs w:val="24"/>
        </w:rPr>
        <w:br w:type="page"/>
      </w:r>
      <w:r w:rsidRPr="00E051CD">
        <w:rPr>
          <w:rFonts w:ascii="Arial" w:hAnsi="Arial" w:cs="Arial"/>
          <w:bCs/>
          <w:sz w:val="24"/>
          <w:szCs w:val="24"/>
        </w:rPr>
        <w:lastRenderedPageBreak/>
        <w:t xml:space="preserve">Приложение </w:t>
      </w:r>
    </w:p>
    <w:p w:rsidR="002E1AB5" w:rsidRPr="00E051CD" w:rsidRDefault="002E1AB5" w:rsidP="00615E6C">
      <w:pPr>
        <w:autoSpaceDE w:val="0"/>
        <w:autoSpaceDN w:val="0"/>
        <w:adjustRightInd w:val="0"/>
        <w:spacing w:after="0" w:line="240" w:lineRule="auto"/>
        <w:ind w:left="-567" w:right="283" w:firstLine="709"/>
        <w:jc w:val="right"/>
        <w:outlineLvl w:val="0"/>
        <w:rPr>
          <w:rFonts w:ascii="Arial" w:hAnsi="Arial" w:cs="Arial"/>
          <w:bCs/>
          <w:sz w:val="24"/>
          <w:szCs w:val="24"/>
        </w:rPr>
      </w:pPr>
      <w:r w:rsidRPr="00E051CD">
        <w:rPr>
          <w:rFonts w:ascii="Arial" w:hAnsi="Arial" w:cs="Arial"/>
          <w:bCs/>
          <w:sz w:val="24"/>
          <w:szCs w:val="24"/>
        </w:rPr>
        <w:t xml:space="preserve">к   постановлению администрации </w:t>
      </w:r>
    </w:p>
    <w:p w:rsidR="002E1AB5" w:rsidRPr="00E051CD" w:rsidRDefault="002E1AB5" w:rsidP="00615E6C">
      <w:pPr>
        <w:autoSpaceDE w:val="0"/>
        <w:autoSpaceDN w:val="0"/>
        <w:adjustRightInd w:val="0"/>
        <w:spacing w:after="0" w:line="240" w:lineRule="auto"/>
        <w:ind w:left="-567" w:right="283" w:firstLine="709"/>
        <w:jc w:val="right"/>
        <w:outlineLvl w:val="0"/>
        <w:rPr>
          <w:rFonts w:ascii="Arial" w:hAnsi="Arial" w:cs="Arial"/>
          <w:bCs/>
          <w:sz w:val="24"/>
          <w:szCs w:val="24"/>
        </w:rPr>
      </w:pPr>
      <w:r w:rsidRPr="00E051CD">
        <w:rPr>
          <w:rFonts w:ascii="Arial" w:hAnsi="Arial" w:cs="Arial"/>
          <w:bCs/>
          <w:sz w:val="24"/>
          <w:szCs w:val="24"/>
        </w:rPr>
        <w:t xml:space="preserve">Краснознаменского сельского поселения  </w:t>
      </w:r>
    </w:p>
    <w:p w:rsidR="002E1AB5" w:rsidRPr="00E051CD" w:rsidRDefault="002E1AB5" w:rsidP="00615E6C">
      <w:pPr>
        <w:autoSpaceDE w:val="0"/>
        <w:autoSpaceDN w:val="0"/>
        <w:adjustRightInd w:val="0"/>
        <w:spacing w:after="0" w:line="240" w:lineRule="auto"/>
        <w:ind w:left="-567" w:right="283" w:firstLine="709"/>
        <w:jc w:val="right"/>
        <w:outlineLvl w:val="0"/>
        <w:rPr>
          <w:rFonts w:ascii="Arial" w:hAnsi="Arial" w:cs="Arial"/>
          <w:bCs/>
          <w:sz w:val="24"/>
          <w:szCs w:val="24"/>
        </w:rPr>
      </w:pPr>
      <w:r w:rsidRPr="00E051CD">
        <w:rPr>
          <w:rFonts w:ascii="Arial" w:hAnsi="Arial" w:cs="Arial"/>
          <w:bCs/>
          <w:sz w:val="24"/>
          <w:szCs w:val="24"/>
        </w:rPr>
        <w:t xml:space="preserve">Спировского района Тверской области </w:t>
      </w:r>
    </w:p>
    <w:p w:rsidR="002E1AB5" w:rsidRDefault="002571EA" w:rsidP="00615E6C">
      <w:pPr>
        <w:autoSpaceDE w:val="0"/>
        <w:autoSpaceDN w:val="0"/>
        <w:adjustRightInd w:val="0"/>
        <w:spacing w:after="0" w:line="240" w:lineRule="auto"/>
        <w:ind w:left="-567" w:right="283" w:firstLine="709"/>
        <w:jc w:val="right"/>
        <w:outlineLvl w:val="0"/>
        <w:rPr>
          <w:rFonts w:ascii="Arial" w:hAnsi="Arial" w:cs="Arial"/>
          <w:bCs/>
          <w:sz w:val="24"/>
          <w:szCs w:val="24"/>
        </w:rPr>
      </w:pPr>
      <w:r>
        <w:rPr>
          <w:rFonts w:ascii="Arial" w:hAnsi="Arial" w:cs="Arial"/>
          <w:bCs/>
          <w:sz w:val="24"/>
          <w:szCs w:val="24"/>
        </w:rPr>
        <w:t>от 07</w:t>
      </w:r>
      <w:r w:rsidR="00615E6C">
        <w:rPr>
          <w:rFonts w:ascii="Arial" w:hAnsi="Arial" w:cs="Arial"/>
          <w:bCs/>
          <w:sz w:val="24"/>
          <w:szCs w:val="24"/>
        </w:rPr>
        <w:t>.04</w:t>
      </w:r>
      <w:r w:rsidR="002E1AB5">
        <w:rPr>
          <w:rFonts w:ascii="Arial" w:hAnsi="Arial" w:cs="Arial"/>
          <w:bCs/>
          <w:sz w:val="24"/>
          <w:szCs w:val="24"/>
        </w:rPr>
        <w:t xml:space="preserve">.2020  </w:t>
      </w:r>
      <w:r>
        <w:rPr>
          <w:rFonts w:ascii="Arial" w:hAnsi="Arial" w:cs="Arial"/>
          <w:bCs/>
          <w:sz w:val="24"/>
          <w:szCs w:val="24"/>
        </w:rPr>
        <w:t>№22-п</w:t>
      </w:r>
    </w:p>
    <w:p w:rsidR="002E1AB5" w:rsidRDefault="002E1AB5" w:rsidP="002E1AB5">
      <w:pPr>
        <w:autoSpaceDE w:val="0"/>
        <w:autoSpaceDN w:val="0"/>
        <w:adjustRightInd w:val="0"/>
        <w:spacing w:after="0" w:line="240" w:lineRule="auto"/>
        <w:ind w:left="-567" w:right="564" w:firstLine="709"/>
        <w:jc w:val="right"/>
        <w:outlineLvl w:val="0"/>
        <w:rPr>
          <w:rFonts w:ascii="Arial" w:hAnsi="Arial" w:cs="Arial"/>
          <w:bCs/>
          <w:sz w:val="24"/>
          <w:szCs w:val="24"/>
        </w:rPr>
      </w:pPr>
    </w:p>
    <w:p w:rsidR="002E1AB5" w:rsidRPr="00E051CD" w:rsidRDefault="002E1AB5" w:rsidP="002E1AB5">
      <w:pPr>
        <w:autoSpaceDE w:val="0"/>
        <w:autoSpaceDN w:val="0"/>
        <w:adjustRightInd w:val="0"/>
        <w:spacing w:after="0" w:line="240" w:lineRule="auto"/>
        <w:ind w:left="-567" w:right="564" w:firstLine="709"/>
        <w:jc w:val="right"/>
        <w:outlineLvl w:val="0"/>
        <w:rPr>
          <w:rFonts w:ascii="Arial" w:hAnsi="Arial" w:cs="Arial"/>
          <w:bCs/>
          <w:sz w:val="24"/>
          <w:szCs w:val="24"/>
        </w:rPr>
      </w:pPr>
      <w:r w:rsidRPr="00E051CD">
        <w:rPr>
          <w:rFonts w:ascii="Arial" w:hAnsi="Arial" w:cs="Arial"/>
          <w:bCs/>
          <w:sz w:val="24"/>
          <w:szCs w:val="24"/>
        </w:rPr>
        <w:t xml:space="preserve">     </w:t>
      </w:r>
    </w:p>
    <w:p w:rsidR="008B5980" w:rsidRDefault="008B5980" w:rsidP="002E1AB5">
      <w:pPr>
        <w:pStyle w:val="a3"/>
        <w:spacing w:before="0" w:beforeAutospacing="0" w:after="0" w:afterAutospacing="0"/>
        <w:jc w:val="center"/>
        <w:rPr>
          <w:rStyle w:val="a4"/>
          <w:rFonts w:ascii="Arial" w:hAnsi="Arial" w:cs="Arial"/>
          <w:color w:val="000000"/>
        </w:rPr>
      </w:pPr>
      <w:r w:rsidRPr="002E1AB5">
        <w:rPr>
          <w:rStyle w:val="a4"/>
          <w:rFonts w:ascii="Arial" w:hAnsi="Arial" w:cs="Arial"/>
          <w:color w:val="000000"/>
        </w:rPr>
        <w:t>Административный регламент предоставления муниципальной услуги</w:t>
      </w:r>
      <w:r w:rsidR="002E1AB5" w:rsidRPr="002E1AB5">
        <w:rPr>
          <w:rFonts w:ascii="Arial" w:hAnsi="Arial" w:cs="Arial"/>
          <w:color w:val="000000"/>
        </w:rPr>
        <w:t xml:space="preserve"> </w:t>
      </w:r>
      <w:r w:rsidRPr="002E1AB5">
        <w:rPr>
          <w:rStyle w:val="a4"/>
          <w:rFonts w:ascii="Arial" w:hAnsi="Arial" w:cs="Arial"/>
          <w:color w:val="000000"/>
        </w:rPr>
        <w:t xml:space="preserve">«Заключение соглашения о перераспределении земель и (или) земельных участков, находящихся в муниципальной собственности </w:t>
      </w:r>
      <w:r w:rsidR="002571EA">
        <w:rPr>
          <w:rStyle w:val="a4"/>
          <w:rFonts w:ascii="Arial" w:hAnsi="Arial" w:cs="Arial"/>
          <w:color w:val="000000"/>
        </w:rPr>
        <w:t>Козлов</w:t>
      </w:r>
      <w:r w:rsidR="002E1AB5">
        <w:rPr>
          <w:rStyle w:val="a4"/>
          <w:rFonts w:ascii="Arial" w:hAnsi="Arial" w:cs="Arial"/>
          <w:color w:val="000000"/>
        </w:rPr>
        <w:t>ского сельского поселения</w:t>
      </w:r>
      <w:r w:rsidRPr="002E1AB5">
        <w:rPr>
          <w:rStyle w:val="a4"/>
          <w:rFonts w:ascii="Arial" w:hAnsi="Arial" w:cs="Arial"/>
          <w:color w:val="000000"/>
        </w:rPr>
        <w:t xml:space="preserve"> </w:t>
      </w:r>
      <w:proofErr w:type="spellStart"/>
      <w:r w:rsidRPr="002E1AB5">
        <w:rPr>
          <w:rStyle w:val="a4"/>
          <w:rFonts w:ascii="Arial" w:hAnsi="Arial" w:cs="Arial"/>
          <w:color w:val="000000"/>
        </w:rPr>
        <w:t>Спировского</w:t>
      </w:r>
      <w:proofErr w:type="spellEnd"/>
      <w:r w:rsidRPr="002E1AB5">
        <w:rPr>
          <w:rStyle w:val="a4"/>
          <w:rFonts w:ascii="Arial" w:hAnsi="Arial" w:cs="Arial"/>
          <w:color w:val="000000"/>
        </w:rPr>
        <w:t xml:space="preserve"> района Тверской области и государственной собственности до разграничения на территории </w:t>
      </w:r>
      <w:r w:rsidR="002571EA">
        <w:rPr>
          <w:rStyle w:val="a4"/>
          <w:rFonts w:ascii="Arial" w:hAnsi="Arial" w:cs="Arial"/>
          <w:color w:val="000000"/>
        </w:rPr>
        <w:t>Козлов</w:t>
      </w:r>
      <w:r w:rsidR="002E1AB5">
        <w:rPr>
          <w:rStyle w:val="a4"/>
          <w:rFonts w:ascii="Arial" w:hAnsi="Arial" w:cs="Arial"/>
          <w:color w:val="000000"/>
        </w:rPr>
        <w:t xml:space="preserve">ского сельского поселения </w:t>
      </w:r>
      <w:r w:rsidRPr="002E1AB5">
        <w:rPr>
          <w:rStyle w:val="a4"/>
          <w:rFonts w:ascii="Arial" w:hAnsi="Arial" w:cs="Arial"/>
          <w:color w:val="000000"/>
        </w:rPr>
        <w:t xml:space="preserve"> </w:t>
      </w:r>
      <w:proofErr w:type="spellStart"/>
      <w:r w:rsidRPr="002E1AB5">
        <w:rPr>
          <w:rStyle w:val="a4"/>
          <w:rFonts w:ascii="Arial" w:hAnsi="Arial" w:cs="Arial"/>
          <w:color w:val="000000"/>
        </w:rPr>
        <w:t>Спировского</w:t>
      </w:r>
      <w:proofErr w:type="spellEnd"/>
      <w:r w:rsidRPr="002E1AB5">
        <w:rPr>
          <w:rStyle w:val="a4"/>
          <w:rFonts w:ascii="Arial" w:hAnsi="Arial" w:cs="Arial"/>
          <w:color w:val="000000"/>
        </w:rPr>
        <w:t xml:space="preserve"> района Тверской области, и земельных участков, находящихся в частной собственности»</w:t>
      </w:r>
    </w:p>
    <w:p w:rsidR="002E1AB5" w:rsidRPr="002E1AB5" w:rsidRDefault="002E1AB5" w:rsidP="002E1AB5">
      <w:pPr>
        <w:pStyle w:val="a3"/>
        <w:spacing w:before="0" w:beforeAutospacing="0" w:after="0" w:afterAutospacing="0"/>
        <w:jc w:val="center"/>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center"/>
        <w:rPr>
          <w:rFonts w:ascii="Arial" w:hAnsi="Arial" w:cs="Arial"/>
          <w:b/>
          <w:color w:val="000000"/>
        </w:rPr>
      </w:pPr>
      <w:r w:rsidRPr="002E1AB5">
        <w:rPr>
          <w:rFonts w:ascii="Arial" w:hAnsi="Arial" w:cs="Arial"/>
          <w:b/>
          <w:color w:val="000000"/>
        </w:rPr>
        <w:t>Раздел I</w:t>
      </w:r>
    </w:p>
    <w:p w:rsidR="008B5980" w:rsidRPr="002E1AB5" w:rsidRDefault="008B5980" w:rsidP="002E1AB5">
      <w:pPr>
        <w:pStyle w:val="a3"/>
        <w:spacing w:before="0" w:beforeAutospacing="0" w:after="0" w:afterAutospacing="0"/>
        <w:ind w:left="-567" w:right="283" w:firstLine="709"/>
        <w:jc w:val="center"/>
        <w:rPr>
          <w:rFonts w:ascii="Arial" w:hAnsi="Arial" w:cs="Arial"/>
          <w:b/>
          <w:color w:val="000000"/>
        </w:rPr>
      </w:pPr>
      <w:r w:rsidRPr="002E1AB5">
        <w:rPr>
          <w:rFonts w:ascii="Arial" w:hAnsi="Arial" w:cs="Arial"/>
          <w:b/>
          <w:color w:val="000000"/>
        </w:rPr>
        <w:t>Общие положения</w:t>
      </w:r>
    </w:p>
    <w:p w:rsidR="008B5980" w:rsidRDefault="008B5980" w:rsidP="002E1AB5">
      <w:pPr>
        <w:pStyle w:val="a3"/>
        <w:spacing w:before="0" w:beforeAutospacing="0" w:after="0" w:afterAutospacing="0"/>
        <w:ind w:left="-567" w:right="283" w:firstLine="709"/>
        <w:jc w:val="center"/>
        <w:rPr>
          <w:rFonts w:ascii="Arial" w:hAnsi="Arial" w:cs="Arial"/>
          <w:b/>
          <w:color w:val="000000"/>
        </w:rPr>
      </w:pPr>
      <w:r w:rsidRPr="002E1AB5">
        <w:rPr>
          <w:rFonts w:ascii="Arial" w:hAnsi="Arial" w:cs="Arial"/>
          <w:b/>
          <w:color w:val="000000"/>
        </w:rPr>
        <w:t>Подраздел I</w:t>
      </w:r>
    </w:p>
    <w:p w:rsidR="002E1AB5" w:rsidRPr="002E1AB5" w:rsidRDefault="002E1AB5" w:rsidP="002E1AB5">
      <w:pPr>
        <w:pStyle w:val="a3"/>
        <w:spacing w:before="0" w:beforeAutospacing="0" w:after="0" w:afterAutospacing="0"/>
        <w:ind w:left="-567" w:right="283" w:firstLine="709"/>
        <w:jc w:val="center"/>
        <w:rPr>
          <w:rFonts w:ascii="Arial" w:hAnsi="Arial" w:cs="Arial"/>
          <w:b/>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Предмет регулирования административного регламента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 </w:t>
      </w:r>
      <w:proofErr w:type="gramStart"/>
      <w:r w:rsidRPr="002E1AB5">
        <w:rPr>
          <w:rFonts w:ascii="Arial" w:hAnsi="Arial" w:cs="Arial"/>
          <w:color w:val="000000"/>
        </w:rPr>
        <w:t xml:space="preserve">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w:t>
      </w:r>
      <w:r w:rsidR="002571EA">
        <w:rPr>
          <w:rFonts w:ascii="Arial" w:hAnsi="Arial" w:cs="Arial"/>
          <w:color w:val="000000"/>
        </w:rPr>
        <w:t>Козлов</w:t>
      </w:r>
      <w:r w:rsidR="002E1AB5">
        <w:rPr>
          <w:rFonts w:ascii="Arial" w:hAnsi="Arial" w:cs="Arial"/>
          <w:color w:val="000000"/>
        </w:rPr>
        <w:t>ского сельского поселения</w:t>
      </w:r>
      <w:r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государственной собственности до разграничения на территории </w:t>
      </w:r>
      <w:r w:rsidR="002571EA">
        <w:rPr>
          <w:rFonts w:ascii="Arial" w:hAnsi="Arial" w:cs="Arial"/>
          <w:color w:val="000000"/>
        </w:rPr>
        <w:t>Козлов</w:t>
      </w:r>
      <w:r w:rsidR="002E1AB5">
        <w:rPr>
          <w:rFonts w:ascii="Arial" w:hAnsi="Arial" w:cs="Arial"/>
          <w:color w:val="000000"/>
        </w:rPr>
        <w:t>ского сельского поселения</w:t>
      </w:r>
      <w:r w:rsidR="002E1AB5"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земельных участков, находящихся в частной собственности» (далее, соответственно - административный регламент, муниципальная услуга) разработан в целях повышения качества предоставления муниципальной услуги</w:t>
      </w:r>
      <w:proofErr w:type="gramEnd"/>
      <w:r w:rsidRPr="002E1AB5">
        <w:rPr>
          <w:rFonts w:ascii="Arial" w:hAnsi="Arial" w:cs="Arial"/>
          <w:color w:val="000000"/>
        </w:rPr>
        <w:t xml:space="preserve"> и устанавливает порядок предоставления муниципальной услуги и стандарт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2. Пунктом 1 статьи 39.28 Земельного кодекса Российской Федерации предусмотрены следующие случаи перераспределения земель и (или) земельных участков, находящихся в муниципальной собственности </w:t>
      </w:r>
      <w:r w:rsidR="002571EA">
        <w:rPr>
          <w:rFonts w:ascii="Arial" w:hAnsi="Arial" w:cs="Arial"/>
          <w:color w:val="000000"/>
        </w:rPr>
        <w:t>Козлов</w:t>
      </w:r>
      <w:r w:rsidR="002E1AB5">
        <w:rPr>
          <w:rFonts w:ascii="Arial" w:hAnsi="Arial" w:cs="Arial"/>
          <w:color w:val="000000"/>
        </w:rPr>
        <w:t>ского сельского поселения</w:t>
      </w:r>
      <w:r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государственной собственности до разграничения на территории </w:t>
      </w:r>
      <w:r w:rsidR="002571EA">
        <w:rPr>
          <w:rFonts w:ascii="Arial" w:hAnsi="Arial" w:cs="Arial"/>
          <w:color w:val="000000"/>
        </w:rPr>
        <w:t>Козлов</w:t>
      </w:r>
      <w:r w:rsidR="002E1AB5">
        <w:rPr>
          <w:rFonts w:ascii="Arial" w:hAnsi="Arial" w:cs="Arial"/>
          <w:color w:val="000000"/>
        </w:rPr>
        <w:t>ского сельского поселения</w:t>
      </w:r>
      <w:r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земельных участков, находящихся в частной собственности: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gramStart"/>
      <w:r w:rsidRPr="002E1AB5">
        <w:rPr>
          <w:rFonts w:ascii="Arial" w:hAnsi="Arial" w:cs="Arial"/>
          <w:color w:val="000000"/>
        </w:rPr>
        <w:t xml:space="preserve">б)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2E1AB5">
        <w:rPr>
          <w:rFonts w:ascii="Arial" w:hAnsi="Arial" w:cs="Arial"/>
          <w:color w:val="000000"/>
        </w:rPr>
        <w:t>вкрапливания</w:t>
      </w:r>
      <w:proofErr w:type="spellEnd"/>
      <w:r w:rsidRPr="002E1AB5">
        <w:rPr>
          <w:rFonts w:ascii="Arial" w:hAnsi="Arial" w:cs="Arial"/>
          <w:color w:val="000000"/>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gramStart"/>
      <w:r w:rsidRPr="002E1AB5">
        <w:rPr>
          <w:rFonts w:ascii="Arial" w:hAnsi="Arial" w:cs="Arial"/>
          <w:color w:val="000000"/>
        </w:rPr>
        <w:t xml:space="preserve">в) перераспределение земель и (или) земельных участков, находящихся в муниципальной собственности </w:t>
      </w:r>
      <w:r w:rsidR="002571EA">
        <w:rPr>
          <w:rFonts w:ascii="Arial" w:hAnsi="Arial" w:cs="Arial"/>
          <w:color w:val="000000"/>
        </w:rPr>
        <w:t>Козлов</w:t>
      </w:r>
      <w:r w:rsidR="002E1AB5">
        <w:rPr>
          <w:rFonts w:ascii="Arial" w:hAnsi="Arial" w:cs="Arial"/>
          <w:color w:val="000000"/>
        </w:rPr>
        <w:t>ского сельского поселения</w:t>
      </w:r>
      <w:r w:rsidR="002E1AB5"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государственной собственности до разграничения на территории </w:t>
      </w:r>
      <w:r w:rsidR="002571EA">
        <w:rPr>
          <w:rFonts w:ascii="Arial" w:hAnsi="Arial" w:cs="Arial"/>
          <w:color w:val="000000"/>
        </w:rPr>
        <w:t>Козлов</w:t>
      </w:r>
      <w:r w:rsidR="002E1AB5">
        <w:rPr>
          <w:rFonts w:ascii="Arial" w:hAnsi="Arial" w:cs="Arial"/>
          <w:color w:val="000000"/>
        </w:rPr>
        <w:t>ского сельского поселения</w:t>
      </w:r>
      <w:r w:rsidR="002E1AB5"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w:t>
      </w:r>
      <w:r w:rsidRPr="002E1AB5">
        <w:rPr>
          <w:rFonts w:ascii="Arial" w:hAnsi="Arial" w:cs="Arial"/>
          <w:color w:val="000000"/>
        </w:rPr>
        <w:lastRenderedPageBreak/>
        <w:t>хозяйства, индивидуального жилищного строительства, при условии, что площадь земельных участков, находящихся</w:t>
      </w:r>
      <w:proofErr w:type="gramEnd"/>
      <w:r w:rsidRPr="002E1AB5">
        <w:rPr>
          <w:rFonts w:ascii="Arial" w:hAnsi="Arial" w:cs="Arial"/>
          <w:color w:val="000000"/>
        </w:rPr>
        <w:t xml:space="preserve">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2E1AB5" w:rsidRPr="002E1AB5" w:rsidRDefault="002E1AB5" w:rsidP="002E1AB5">
      <w:pPr>
        <w:pStyle w:val="a3"/>
        <w:spacing w:before="0" w:beforeAutospacing="0" w:after="0" w:afterAutospacing="0"/>
        <w:ind w:left="-567" w:right="283" w:firstLine="709"/>
        <w:jc w:val="both"/>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center"/>
        <w:rPr>
          <w:rFonts w:ascii="Arial" w:hAnsi="Arial" w:cs="Arial"/>
          <w:b/>
          <w:color w:val="000000"/>
        </w:rPr>
      </w:pPr>
      <w:r w:rsidRPr="002E1AB5">
        <w:rPr>
          <w:rFonts w:ascii="Arial" w:hAnsi="Arial" w:cs="Arial"/>
          <w:b/>
          <w:color w:val="000000"/>
        </w:rPr>
        <w:t>Подраздел II</w:t>
      </w:r>
    </w:p>
    <w:p w:rsidR="008B5980" w:rsidRPr="002E1AB5" w:rsidRDefault="008B5980" w:rsidP="002E1AB5">
      <w:pPr>
        <w:pStyle w:val="a3"/>
        <w:spacing w:before="0" w:beforeAutospacing="0" w:after="0" w:afterAutospacing="0"/>
        <w:ind w:left="-567" w:right="283" w:firstLine="709"/>
        <w:jc w:val="center"/>
        <w:rPr>
          <w:rFonts w:ascii="Arial" w:hAnsi="Arial" w:cs="Arial"/>
          <w:b/>
          <w:color w:val="000000"/>
        </w:rPr>
      </w:pPr>
      <w:r w:rsidRPr="002E1AB5">
        <w:rPr>
          <w:rFonts w:ascii="Arial" w:hAnsi="Arial" w:cs="Arial"/>
          <w:b/>
          <w:color w:val="000000"/>
        </w:rPr>
        <w:t>Круг заявителей</w:t>
      </w:r>
    </w:p>
    <w:p w:rsidR="002E1AB5" w:rsidRPr="002E1AB5" w:rsidRDefault="002E1AB5" w:rsidP="002E1AB5">
      <w:pPr>
        <w:pStyle w:val="a3"/>
        <w:spacing w:before="0" w:beforeAutospacing="0" w:after="0" w:afterAutospacing="0"/>
        <w:ind w:left="-567" w:right="283" w:firstLine="709"/>
        <w:jc w:val="both"/>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3. Заявителями при получении муниципальной услуги являются граждане и юридические лица, являющиеся собственниками земельных участков и заинтересованные в заключени</w:t>
      </w:r>
      <w:proofErr w:type="gramStart"/>
      <w:r w:rsidRPr="002E1AB5">
        <w:rPr>
          <w:rFonts w:ascii="Arial" w:hAnsi="Arial" w:cs="Arial"/>
          <w:color w:val="000000"/>
        </w:rPr>
        <w:t>и</w:t>
      </w:r>
      <w:proofErr w:type="gramEnd"/>
      <w:r w:rsidRPr="002E1AB5">
        <w:rPr>
          <w:rFonts w:ascii="Arial" w:hAnsi="Arial" w:cs="Arial"/>
          <w:color w:val="000000"/>
        </w:rPr>
        <w:t xml:space="preserve"> соглашений о перераспределении земель и (или) земельных участков, находящихся в муниципальной собственности </w:t>
      </w:r>
      <w:r w:rsidR="002571EA">
        <w:rPr>
          <w:rFonts w:ascii="Arial" w:hAnsi="Arial" w:cs="Arial"/>
          <w:color w:val="000000"/>
        </w:rPr>
        <w:t>Козлов</w:t>
      </w:r>
      <w:r w:rsidR="002E1AB5">
        <w:rPr>
          <w:rFonts w:ascii="Arial" w:hAnsi="Arial" w:cs="Arial"/>
          <w:color w:val="000000"/>
        </w:rPr>
        <w:t>ского сельского поселения</w:t>
      </w:r>
      <w:r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государственной собственности до разграничения на территории </w:t>
      </w:r>
      <w:r w:rsidR="002571EA">
        <w:rPr>
          <w:rFonts w:ascii="Arial" w:hAnsi="Arial" w:cs="Arial"/>
          <w:color w:val="000000"/>
        </w:rPr>
        <w:t>Козлов</w:t>
      </w:r>
      <w:r w:rsidR="0037337D">
        <w:rPr>
          <w:rFonts w:ascii="Arial" w:hAnsi="Arial" w:cs="Arial"/>
          <w:color w:val="000000"/>
        </w:rPr>
        <w:t>ского сельского поселения</w:t>
      </w:r>
      <w:r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земельных участков, принадлежащих соответствующим физическим и юридическим лицам на праве собственности (далее – заявители).</w:t>
      </w: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От имени заявителей, указанных в настоящем пункте, могут действовать их представители в установленном законодательством порядке.</w:t>
      </w:r>
    </w:p>
    <w:p w:rsidR="0037337D" w:rsidRPr="002E1AB5" w:rsidRDefault="0037337D" w:rsidP="002E1AB5">
      <w:pPr>
        <w:pStyle w:val="a3"/>
        <w:spacing w:before="0" w:beforeAutospacing="0" w:after="0" w:afterAutospacing="0"/>
        <w:ind w:left="-567" w:right="283" w:firstLine="709"/>
        <w:jc w:val="both"/>
        <w:rPr>
          <w:rFonts w:ascii="Arial" w:hAnsi="Arial" w:cs="Arial"/>
          <w:color w:val="000000"/>
        </w:rPr>
      </w:pPr>
    </w:p>
    <w:p w:rsidR="008B5980" w:rsidRPr="0037337D" w:rsidRDefault="008B5980" w:rsidP="0037337D">
      <w:pPr>
        <w:pStyle w:val="a3"/>
        <w:spacing w:before="0" w:beforeAutospacing="0" w:after="0" w:afterAutospacing="0"/>
        <w:ind w:left="-567" w:right="283" w:firstLine="709"/>
        <w:jc w:val="center"/>
        <w:rPr>
          <w:rFonts w:ascii="Arial" w:hAnsi="Arial" w:cs="Arial"/>
          <w:b/>
          <w:color w:val="000000"/>
        </w:rPr>
      </w:pPr>
      <w:r w:rsidRPr="0037337D">
        <w:rPr>
          <w:rFonts w:ascii="Arial" w:hAnsi="Arial" w:cs="Arial"/>
          <w:b/>
          <w:color w:val="000000"/>
        </w:rPr>
        <w:t>Подраздел III</w:t>
      </w:r>
    </w:p>
    <w:p w:rsidR="008B5980" w:rsidRPr="0037337D" w:rsidRDefault="008B5980" w:rsidP="0037337D">
      <w:pPr>
        <w:pStyle w:val="a3"/>
        <w:spacing w:before="0" w:beforeAutospacing="0" w:after="0" w:afterAutospacing="0"/>
        <w:ind w:left="-567" w:right="283" w:firstLine="709"/>
        <w:jc w:val="center"/>
        <w:rPr>
          <w:rFonts w:ascii="Arial" w:hAnsi="Arial" w:cs="Arial"/>
          <w:b/>
          <w:color w:val="000000"/>
        </w:rPr>
      </w:pPr>
      <w:r w:rsidRPr="0037337D">
        <w:rPr>
          <w:rFonts w:ascii="Arial" w:hAnsi="Arial" w:cs="Arial"/>
          <w:b/>
          <w:color w:val="000000"/>
        </w:rPr>
        <w:t>Требования к порядку информирования о предоставлении</w:t>
      </w:r>
    </w:p>
    <w:p w:rsidR="008B5980" w:rsidRPr="0037337D" w:rsidRDefault="008B5980" w:rsidP="0037337D">
      <w:pPr>
        <w:pStyle w:val="a3"/>
        <w:spacing w:before="0" w:beforeAutospacing="0" w:after="0" w:afterAutospacing="0"/>
        <w:ind w:left="-567" w:right="283" w:firstLine="709"/>
        <w:jc w:val="center"/>
        <w:rPr>
          <w:rFonts w:ascii="Arial" w:hAnsi="Arial" w:cs="Arial"/>
          <w:b/>
          <w:color w:val="000000"/>
        </w:rPr>
      </w:pPr>
      <w:r w:rsidRPr="0037337D">
        <w:rPr>
          <w:rFonts w:ascii="Arial" w:hAnsi="Arial" w:cs="Arial"/>
          <w:b/>
          <w:color w:val="000000"/>
        </w:rPr>
        <w:t>муниципальной услуги</w:t>
      </w:r>
    </w:p>
    <w:p w:rsidR="0037337D" w:rsidRPr="002E1AB5" w:rsidRDefault="0037337D" w:rsidP="0037337D">
      <w:pPr>
        <w:pStyle w:val="a3"/>
        <w:spacing w:before="0" w:beforeAutospacing="0" w:after="0" w:afterAutospacing="0"/>
        <w:ind w:left="-567" w:right="283" w:firstLine="709"/>
        <w:jc w:val="center"/>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4. </w:t>
      </w:r>
      <w:proofErr w:type="gramStart"/>
      <w:r w:rsidRPr="002E1AB5">
        <w:rPr>
          <w:rFonts w:ascii="Arial" w:hAnsi="Arial" w:cs="Arial"/>
          <w:color w:val="000000"/>
        </w:rPr>
        <w:t>Информацию о порядке предоставления муниципальной услуги можно получить в Администрации, филиале государственного автономного учреждения Тверской области «Многофункциональный центр предоставления государственных и муниципальных услуг» (далее, соответственно, - филиал ГАУ «МФЦ»), Центре телефонного обслуживания населения на базе ГАУ «МФЦ» (далее - Центр телефонного обслуживания населения), на сайтах Администрации и ГАУ «МФЦ» в информационно-телекоммуникационной сети Интернет (далее, соответственно, - сайт Администрации, сайт ГАУ «МФЦ»), с помощью</w:t>
      </w:r>
      <w:proofErr w:type="gramEnd"/>
      <w:r w:rsidRPr="002E1AB5">
        <w:rPr>
          <w:rFonts w:ascii="Arial" w:hAnsi="Arial" w:cs="Arial"/>
          <w:color w:val="000000"/>
        </w:rPr>
        <w:t xml:space="preserve"> федеральной муниципальной информационной системы «Единый портал государственных и муниципальных услуг (функций)» (далее – Единый портал).</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Сведения о месте нахождения, графике работы, справочных телефонах, адресах электронной почты Администрации, филиала ГАУ «МФЦ», адресах сайтов Администрации и ГАУ «МФЦ» указаны в приложении 1 к административному регламенту.</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5. В Администрации, филиале ГАУ «МФЦ» информацию о порядке предоставления муниципальной услуги можно получить при личном или письменном обращении, обращении по телефону, электронной почте, на информационных стендах в помещениях Администрации и филиала ГАУ «МФЦ». При обращении по телефону информацию также можно получить в Центре телефонного обслуживания населения.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6. Информирование осуществляется по следующим вопросам:</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источники получения информации о порядке предоставления муниципальной услуги (включая телефоны Администрации, филиала ГАУ «МФЦ», Центра телефонного обслуживания населения, адреса сайтов Администрации и ГАУ «МФЦ», адреса электронной почты Администрации, филиала ГАУ «МФЦ», адрес Единого портала);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б) сведения о нормативных правовых актах, регулирующих предоставление муниципальной услуги (наименования, принявшие органы, номера, даты принятия);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перечни документов, необходимых для получения муниципальной услуги, комплектность (достаточность) представленных (представляемых) документов;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порядок заполнения заявления о предоставлении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д</w:t>
      </w:r>
      <w:proofErr w:type="spellEnd"/>
      <w:r w:rsidRPr="002E1AB5">
        <w:rPr>
          <w:rFonts w:ascii="Arial" w:hAnsi="Arial" w:cs="Arial"/>
          <w:color w:val="000000"/>
        </w:rPr>
        <w:t>) источники получения документов, необходимых для предоставления муниципальной услуги (органы, организации и их местонахождение);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е) процедуры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ж) время и место приема заявителей;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з</w:t>
      </w:r>
      <w:proofErr w:type="spellEnd"/>
      <w:r w:rsidRPr="002E1AB5">
        <w:rPr>
          <w:rFonts w:ascii="Arial" w:hAnsi="Arial" w:cs="Arial"/>
          <w:color w:val="000000"/>
        </w:rPr>
        <w:t>) сроки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и) информация о </w:t>
      </w:r>
      <w:proofErr w:type="spellStart"/>
      <w:r w:rsidRPr="002E1AB5">
        <w:rPr>
          <w:rFonts w:ascii="Arial" w:hAnsi="Arial" w:cs="Arial"/>
          <w:color w:val="000000"/>
        </w:rPr>
        <w:t>возмездности</w:t>
      </w:r>
      <w:proofErr w:type="spellEnd"/>
      <w:r w:rsidRPr="002E1AB5">
        <w:rPr>
          <w:rFonts w:ascii="Arial" w:hAnsi="Arial" w:cs="Arial"/>
          <w:color w:val="000000"/>
        </w:rPr>
        <w:t xml:space="preserve"> (безвозмездности)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к) порядок обжалования действий (бездействия) и решений, осуществляемых и принимаемых в ходе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л) иные вопросы, имеющие отношение к порядку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7. Информирование ведется: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главным специалистом Администрации согласно графику работы Администрации (приложение 1 к административному регламенту);</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ведущими администраторами филиала ГАУ «МФЦ» в соответствии с графиками работы филиала ГАУ «МФЦ» (приложение 1 к административному регламенту);</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сотрудниками Центра телефонного обслуживания населения в соответствии с графиком работы центрального офиса ГАУ «МФЦ» в городе Твери (приложение 1 к административному регламенту).</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8. Специалисты Администрации, сотрудники филиала ГАУ «МФЦ» информируют заявителей по интересующим их вопросам, при необходимости - сообщают контактную информацию, указанную в приложении 1 к административному регламенту, перечень документов, необходимых для получения муниципальной услуги, а также разъясняют требования к ним.</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9. При ответах на телефонные звонки главный специалист Администрации, сотрудники филиала ГАУ «МФЦ», Центра телефонного обслуживания населения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(организации), в который (которую) поступил телефонный звонок, а также информации о фамилии, имени, отчестве и должности специалиста (сотрудника), принявшего телефонный звонок.</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10. В случае если у специалиста (сотрудника), принявшего звонок, отсутствует возможность самостоятельно ответить на поставленные вопросы, телефонный звонок должен быть переадресован (переведен) на другого специалиста (сотрудника) органа (организации), участвующего в предоставлении муниципальной услуги, или же обратившемуся лицу должен быть сообщен телефонный номер, по которому можно получить необходимую информацию.</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11. При информировании о муниципальной услуге по письменным запросам заявителей ответ направляется почтой по адресу заявителя, указанному в запросе, в срок, не превышающий 5 рабочих дней со дня регистрации письменного запроса в Администрации или филиале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12. При информировании о муниципальной услуге в форме ответов по электронной почте, ответ на обращение направляется на адрес электронной почты, указанный заявителем в качестве адреса для ведения переписки, в срок, не превышающий 5 рабочих дней со дня регистрации обращения в Администрации или филиале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13. На информационных стендах в Администрации, филиале ГАУ «МФЦ» размещается следующая информация: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а) извлечения из правовых актов, содержащих положения, регулирующие деятельность по предоставлению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блок-схема и краткое описание порядка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перечень документов, необходимых для получения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образец заполнения заявления для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д</w:t>
      </w:r>
      <w:proofErr w:type="spellEnd"/>
      <w:r w:rsidRPr="002E1AB5">
        <w:rPr>
          <w:rFonts w:ascii="Arial" w:hAnsi="Arial" w:cs="Arial"/>
          <w:color w:val="000000"/>
        </w:rPr>
        <w:t>) сроки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е) время приема документов, необходимых для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ж) основания для отказа в предоставлении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з</w:t>
      </w:r>
      <w:proofErr w:type="spellEnd"/>
      <w:r w:rsidRPr="002E1AB5">
        <w:rPr>
          <w:rFonts w:ascii="Arial" w:hAnsi="Arial" w:cs="Arial"/>
          <w:color w:val="000000"/>
        </w:rPr>
        <w:t>) порядок получения консультаций и записи на прием к должностным лицам Администрации, филиала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и) порядок обжалования решений и действий (бездействия) Администрации, а также его должностных лиц, государственных гражданских служащих;</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к) раздаточные материалы, содержащие перечень документов, необходимых для получения муниципальной услуги; сведения об Администрации и филиале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л) сведения о </w:t>
      </w:r>
      <w:proofErr w:type="spellStart"/>
      <w:r w:rsidRPr="002E1AB5">
        <w:rPr>
          <w:rFonts w:ascii="Arial" w:hAnsi="Arial" w:cs="Arial"/>
          <w:color w:val="000000"/>
        </w:rPr>
        <w:t>возмездности</w:t>
      </w:r>
      <w:proofErr w:type="spellEnd"/>
      <w:r w:rsidRPr="002E1AB5">
        <w:rPr>
          <w:rFonts w:ascii="Arial" w:hAnsi="Arial" w:cs="Arial"/>
          <w:color w:val="000000"/>
        </w:rPr>
        <w:t xml:space="preserve"> (безвозмездности)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14. Бланк заявления о предоставлении муниципальной услуги заявители могут получить непосредственно у специалистов Администрации или сотрудников филиала ГАУ «МФЦ», либо в электронном виде на сайтах Администрации и ГАУ «МФЦ», на Едином портале.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15. На сайтах Администрации, ГАУ «МФЦ» размещается следующая информация: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полный текст административного регламента;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извлечения из правовых актов, содержащих положения, регулирующие деятельность по предоставлению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перечень документов, необходимых для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образец оформления заявления для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д</w:t>
      </w:r>
      <w:proofErr w:type="spellEnd"/>
      <w:r w:rsidRPr="002E1AB5">
        <w:rPr>
          <w:rFonts w:ascii="Arial" w:hAnsi="Arial" w:cs="Arial"/>
          <w:color w:val="000000"/>
        </w:rPr>
        <w:t>) форма заявления о предоставлении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е) сроки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ж) ответы на часто задаваемые вопросы;</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з</w:t>
      </w:r>
      <w:proofErr w:type="spellEnd"/>
      <w:r w:rsidRPr="002E1AB5">
        <w:rPr>
          <w:rFonts w:ascii="Arial" w:hAnsi="Arial" w:cs="Arial"/>
          <w:color w:val="000000"/>
        </w:rPr>
        <w:t>) схемы проезда до Администрации, филиала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и) режим работы сотрудников Администрации, филиала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к) порядок записи на прием к должностным лицам Администрации, филиала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л) сведения </w:t>
      </w:r>
      <w:proofErr w:type="spellStart"/>
      <w:r w:rsidRPr="002E1AB5">
        <w:rPr>
          <w:rFonts w:ascii="Arial" w:hAnsi="Arial" w:cs="Arial"/>
          <w:color w:val="000000"/>
        </w:rPr>
        <w:t>возмездности</w:t>
      </w:r>
      <w:proofErr w:type="spellEnd"/>
      <w:r w:rsidRPr="002E1AB5">
        <w:rPr>
          <w:rFonts w:ascii="Arial" w:hAnsi="Arial" w:cs="Arial"/>
          <w:color w:val="000000"/>
        </w:rPr>
        <w:t xml:space="preserve"> (безвозмездности)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16. На Едином портале размещается следующая информация: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наименование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наименование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наименования органов и организаций, участвующих в предоставлении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наименования нормативных правовых актов, регулирующих предоставление муниципальной услуги, с указанием их реквизитов;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д</w:t>
      </w:r>
      <w:proofErr w:type="spellEnd"/>
      <w:r w:rsidRPr="002E1AB5">
        <w:rPr>
          <w:rFonts w:ascii="Arial" w:hAnsi="Arial" w:cs="Arial"/>
          <w:color w:val="000000"/>
        </w:rPr>
        <w:t>) наименование административного регламента с указанием реквизитов утвердившего его нормативного правового акта;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е) сведения об информировании по вопросам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ж) категории заявителей, которым предоставляется муниципальная услуга;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з</w:t>
      </w:r>
      <w:proofErr w:type="spellEnd"/>
      <w:r w:rsidRPr="002E1AB5">
        <w:rPr>
          <w:rFonts w:ascii="Arial" w:hAnsi="Arial" w:cs="Arial"/>
          <w:color w:val="000000"/>
        </w:rPr>
        <w:t>) требования к местам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и) максимально допустимые сроки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к) документы, подлежащие представлению заявителями для получения муниципальной услуги, способы получения документов заявителями и порядок представления документов с указанием услуг, в результате предоставления которых могут быть получены такие документы;</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л) формы заявления и иных документов, заполнение которых заявителями необходимо для обращения в целях получения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м) сведения о </w:t>
      </w:r>
      <w:proofErr w:type="spellStart"/>
      <w:r w:rsidRPr="002E1AB5">
        <w:rPr>
          <w:rFonts w:ascii="Arial" w:hAnsi="Arial" w:cs="Arial"/>
          <w:color w:val="000000"/>
        </w:rPr>
        <w:t>возмездности</w:t>
      </w:r>
      <w:proofErr w:type="spellEnd"/>
      <w:r w:rsidRPr="002E1AB5">
        <w:rPr>
          <w:rFonts w:ascii="Arial" w:hAnsi="Arial" w:cs="Arial"/>
          <w:color w:val="000000"/>
        </w:rPr>
        <w:t xml:space="preserve"> (безвозмездности)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н</w:t>
      </w:r>
      <w:proofErr w:type="spellEnd"/>
      <w:r w:rsidRPr="002E1AB5">
        <w:rPr>
          <w:rFonts w:ascii="Arial" w:hAnsi="Arial" w:cs="Arial"/>
          <w:color w:val="000000"/>
        </w:rPr>
        <w:t>) информация об административных процедурах, подлежащих выполнению Администрацией, филиалом ГАУ «МФЦ» при предоставлении муниципальной услуги, в том числе информация о максимальной длительности административных процедур;</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о) адреса сайтов в информационно-телекоммуникационной сети Интернет органов (организаций), участвующих в предоставлении муниципальной услуги, адреса их электронной почты, телефоны;</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п</w:t>
      </w:r>
      <w:proofErr w:type="spellEnd"/>
      <w:r w:rsidRPr="002E1AB5">
        <w:rPr>
          <w:rFonts w:ascii="Arial" w:hAnsi="Arial" w:cs="Arial"/>
          <w:color w:val="000000"/>
        </w:rPr>
        <w:t>) сведения о способах и формах обжалования решений и действий (бездействия) Администрации, ее должностных лиц, муниципальных служащих, а также сведения о должностных лицах, уполномоченных на рассмотрение жалоб, их контактные данные;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р</w:t>
      </w:r>
      <w:proofErr w:type="spellEnd"/>
      <w:r w:rsidRPr="002E1AB5">
        <w:rPr>
          <w:rFonts w:ascii="Arial" w:hAnsi="Arial" w:cs="Arial"/>
          <w:color w:val="000000"/>
        </w:rPr>
        <w:t>) текст административного регламента;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с) сведения о дате вступления в силу административного регламента;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т) сведения о внесении изменений в административный регламент с указанием реквизитов нормативных правовых актов, которыми такие изменения внесены;</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у) дата, с которой действие административного регламента временно приостановлено, и продолжительность такого приостановления (при наличии временного приостановления действия административного регламента);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ф</w:t>
      </w:r>
      <w:proofErr w:type="spellEnd"/>
      <w:r w:rsidRPr="002E1AB5">
        <w:rPr>
          <w:rFonts w:ascii="Arial" w:hAnsi="Arial" w:cs="Arial"/>
          <w:color w:val="000000"/>
        </w:rPr>
        <w:t xml:space="preserve">) дата прекращения действия административного регламента (признания его </w:t>
      </w:r>
      <w:proofErr w:type="gramStart"/>
      <w:r w:rsidRPr="002E1AB5">
        <w:rPr>
          <w:rFonts w:ascii="Arial" w:hAnsi="Arial" w:cs="Arial"/>
          <w:color w:val="000000"/>
        </w:rPr>
        <w:t>утратившим</w:t>
      </w:r>
      <w:proofErr w:type="gramEnd"/>
      <w:r w:rsidRPr="002E1AB5">
        <w:rPr>
          <w:rFonts w:ascii="Arial" w:hAnsi="Arial" w:cs="Arial"/>
          <w:color w:val="000000"/>
        </w:rPr>
        <w:t xml:space="preserve"> силу).</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17. </w:t>
      </w:r>
      <w:proofErr w:type="gramStart"/>
      <w:r w:rsidRPr="002E1AB5">
        <w:rPr>
          <w:rFonts w:ascii="Arial" w:hAnsi="Arial" w:cs="Arial"/>
          <w:color w:val="000000"/>
        </w:rPr>
        <w:t>При информировании по вопросам получения муниципальной услуги на Едином портале ответы размещаются в «личных кабинетах» заявителей, обратившихся за информацией, а информация о размещении ответов в «личных кабинетах» направляется на адреса электронной почты, указанные заявителями в качестве адресов для ведения переписки, в срок, не превышающий 5 рабочих дней со дня регистрации обращений в Администрации.</w:t>
      </w:r>
      <w:proofErr w:type="gramEnd"/>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18. Ответы на запросы должны содержать ответы на поставленные вопросы, фамилии, инициалы имен, отчеств и номера телефонов исполнителей. Письменные ответы подписываются Главой </w:t>
      </w:r>
      <w:r w:rsidR="002571EA">
        <w:rPr>
          <w:rFonts w:ascii="Arial" w:hAnsi="Arial" w:cs="Arial"/>
          <w:color w:val="000000"/>
        </w:rPr>
        <w:t>Козлов</w:t>
      </w:r>
      <w:r w:rsidR="0037337D">
        <w:rPr>
          <w:rFonts w:ascii="Arial" w:hAnsi="Arial" w:cs="Arial"/>
          <w:color w:val="000000"/>
        </w:rPr>
        <w:t>ского сельского поселения</w:t>
      </w:r>
      <w:r w:rsidR="0037337D"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w:t>
      </w:r>
      <w:r w:rsidR="0037337D">
        <w:rPr>
          <w:rFonts w:ascii="Arial" w:hAnsi="Arial" w:cs="Arial"/>
          <w:color w:val="000000"/>
        </w:rPr>
        <w:t>верской области (далее – Глава</w:t>
      </w:r>
      <w:r w:rsidRPr="002E1AB5">
        <w:rPr>
          <w:rFonts w:ascii="Arial" w:hAnsi="Arial" w:cs="Arial"/>
          <w:color w:val="000000"/>
        </w:rPr>
        <w:t xml:space="preserve"> поселения); ответы, направляемые в электронном виде, подписываются электронной подписью уполномоченного должностного лица Администрации.</w:t>
      </w:r>
    </w:p>
    <w:p w:rsidR="008B5980" w:rsidRPr="006C5236" w:rsidRDefault="008B5980" w:rsidP="006C5236">
      <w:pPr>
        <w:pStyle w:val="a3"/>
        <w:spacing w:before="0" w:beforeAutospacing="0" w:after="0" w:afterAutospacing="0"/>
        <w:ind w:left="-567" w:right="283" w:firstLine="709"/>
        <w:jc w:val="center"/>
        <w:rPr>
          <w:rFonts w:ascii="Arial" w:hAnsi="Arial" w:cs="Arial"/>
          <w:b/>
          <w:color w:val="000000"/>
        </w:rPr>
      </w:pPr>
      <w:r w:rsidRPr="006C5236">
        <w:rPr>
          <w:rFonts w:ascii="Arial" w:hAnsi="Arial" w:cs="Arial"/>
          <w:b/>
          <w:color w:val="000000"/>
        </w:rPr>
        <w:t>Раздел II</w:t>
      </w:r>
    </w:p>
    <w:p w:rsidR="008B5980" w:rsidRPr="006C5236" w:rsidRDefault="008B5980" w:rsidP="006C5236">
      <w:pPr>
        <w:pStyle w:val="a3"/>
        <w:spacing w:before="0" w:beforeAutospacing="0" w:after="0" w:afterAutospacing="0"/>
        <w:ind w:left="-567" w:right="283" w:firstLine="709"/>
        <w:jc w:val="center"/>
        <w:rPr>
          <w:rFonts w:ascii="Arial" w:hAnsi="Arial" w:cs="Arial"/>
          <w:b/>
          <w:color w:val="000000"/>
        </w:rPr>
      </w:pPr>
      <w:r w:rsidRPr="006C5236">
        <w:rPr>
          <w:rFonts w:ascii="Arial" w:hAnsi="Arial" w:cs="Arial"/>
          <w:b/>
          <w:color w:val="000000"/>
        </w:rPr>
        <w:t>Стандарт предоставления муниципальной услуги</w:t>
      </w:r>
    </w:p>
    <w:p w:rsidR="008B5980" w:rsidRPr="006C5236" w:rsidRDefault="008B5980" w:rsidP="006C5236">
      <w:pPr>
        <w:pStyle w:val="a3"/>
        <w:spacing w:before="0" w:beforeAutospacing="0" w:after="0" w:afterAutospacing="0"/>
        <w:ind w:left="-567" w:right="283" w:firstLine="709"/>
        <w:jc w:val="center"/>
        <w:rPr>
          <w:rFonts w:ascii="Arial" w:hAnsi="Arial" w:cs="Arial"/>
          <w:b/>
          <w:color w:val="000000"/>
        </w:rPr>
      </w:pPr>
      <w:r w:rsidRPr="006C5236">
        <w:rPr>
          <w:rFonts w:ascii="Arial" w:hAnsi="Arial" w:cs="Arial"/>
          <w:b/>
          <w:color w:val="000000"/>
        </w:rPr>
        <w:t>Подраздел I</w:t>
      </w:r>
    </w:p>
    <w:p w:rsidR="008B5980" w:rsidRDefault="008B5980" w:rsidP="006C5236">
      <w:pPr>
        <w:pStyle w:val="a3"/>
        <w:spacing w:before="0" w:beforeAutospacing="0" w:after="0" w:afterAutospacing="0"/>
        <w:ind w:left="-567" w:right="283" w:firstLine="709"/>
        <w:jc w:val="center"/>
        <w:rPr>
          <w:rFonts w:ascii="Arial" w:hAnsi="Arial" w:cs="Arial"/>
          <w:b/>
          <w:color w:val="000000"/>
        </w:rPr>
      </w:pPr>
      <w:r w:rsidRPr="006C5236">
        <w:rPr>
          <w:rFonts w:ascii="Arial" w:hAnsi="Arial" w:cs="Arial"/>
          <w:b/>
          <w:color w:val="000000"/>
        </w:rPr>
        <w:t>Наименование муниципальной услуги</w:t>
      </w:r>
    </w:p>
    <w:p w:rsidR="006C5236" w:rsidRPr="006C5236" w:rsidRDefault="006C5236" w:rsidP="006C5236">
      <w:pPr>
        <w:pStyle w:val="a3"/>
        <w:spacing w:before="0" w:beforeAutospacing="0" w:after="0" w:afterAutospacing="0"/>
        <w:ind w:left="-567" w:right="283" w:firstLine="709"/>
        <w:jc w:val="center"/>
        <w:rPr>
          <w:rFonts w:ascii="Arial" w:hAnsi="Arial" w:cs="Arial"/>
          <w:b/>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19. 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w:t>
      </w:r>
      <w:r w:rsidR="002571EA">
        <w:rPr>
          <w:rFonts w:ascii="Arial" w:hAnsi="Arial" w:cs="Arial"/>
          <w:color w:val="000000"/>
        </w:rPr>
        <w:t>Козлов</w:t>
      </w:r>
      <w:r w:rsidR="006C5236">
        <w:rPr>
          <w:rFonts w:ascii="Arial" w:hAnsi="Arial" w:cs="Arial"/>
          <w:color w:val="000000"/>
        </w:rPr>
        <w:t>ского сельского поселения</w:t>
      </w:r>
      <w:r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государственной собственности до разграничения на территории </w:t>
      </w:r>
      <w:r w:rsidR="002571EA">
        <w:rPr>
          <w:rFonts w:ascii="Arial" w:hAnsi="Arial" w:cs="Arial"/>
          <w:color w:val="000000"/>
        </w:rPr>
        <w:t>Козлов</w:t>
      </w:r>
      <w:r w:rsidR="006C5236">
        <w:rPr>
          <w:rFonts w:ascii="Arial" w:hAnsi="Arial" w:cs="Arial"/>
          <w:color w:val="000000"/>
        </w:rPr>
        <w:t>ского сельского поселения</w:t>
      </w:r>
      <w:r w:rsidR="006C5236"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земельных участков, находящихся в частной собственности».</w:t>
      </w:r>
    </w:p>
    <w:p w:rsidR="006C5236" w:rsidRDefault="006C5236" w:rsidP="002E1AB5">
      <w:pPr>
        <w:pStyle w:val="a3"/>
        <w:spacing w:before="0" w:beforeAutospacing="0" w:after="0" w:afterAutospacing="0"/>
        <w:ind w:left="-567" w:right="283" w:firstLine="709"/>
        <w:jc w:val="both"/>
        <w:rPr>
          <w:rFonts w:ascii="Arial" w:hAnsi="Arial" w:cs="Arial"/>
          <w:color w:val="000000"/>
        </w:rPr>
      </w:pPr>
    </w:p>
    <w:p w:rsidR="008B5980" w:rsidRPr="006C5236" w:rsidRDefault="008B5980" w:rsidP="006C5236">
      <w:pPr>
        <w:pStyle w:val="a3"/>
        <w:spacing w:before="0" w:beforeAutospacing="0" w:after="0" w:afterAutospacing="0"/>
        <w:ind w:left="-567" w:right="283" w:firstLine="709"/>
        <w:jc w:val="center"/>
        <w:rPr>
          <w:rFonts w:ascii="Arial" w:hAnsi="Arial" w:cs="Arial"/>
          <w:b/>
          <w:color w:val="000000"/>
        </w:rPr>
      </w:pPr>
      <w:r w:rsidRPr="006C5236">
        <w:rPr>
          <w:rFonts w:ascii="Arial" w:hAnsi="Arial" w:cs="Arial"/>
          <w:b/>
          <w:color w:val="000000"/>
        </w:rPr>
        <w:lastRenderedPageBreak/>
        <w:t>Подраздел II</w:t>
      </w:r>
    </w:p>
    <w:p w:rsidR="008B5980" w:rsidRPr="006C5236" w:rsidRDefault="008B5980" w:rsidP="006C5236">
      <w:pPr>
        <w:pStyle w:val="a3"/>
        <w:spacing w:before="0" w:beforeAutospacing="0" w:after="0" w:afterAutospacing="0"/>
        <w:ind w:left="-567" w:right="283" w:firstLine="709"/>
        <w:jc w:val="center"/>
        <w:rPr>
          <w:rFonts w:ascii="Arial" w:hAnsi="Arial" w:cs="Arial"/>
          <w:b/>
          <w:color w:val="000000"/>
        </w:rPr>
      </w:pPr>
      <w:r w:rsidRPr="006C5236">
        <w:rPr>
          <w:rFonts w:ascii="Arial" w:hAnsi="Arial" w:cs="Arial"/>
          <w:b/>
          <w:color w:val="000000"/>
        </w:rPr>
        <w:t>Наименование органа местного самоуправления, предоставляющего муниципальную услугу</w:t>
      </w:r>
    </w:p>
    <w:p w:rsidR="006C5236" w:rsidRPr="002E1AB5" w:rsidRDefault="006C5236" w:rsidP="002E1AB5">
      <w:pPr>
        <w:pStyle w:val="a3"/>
        <w:spacing w:before="0" w:beforeAutospacing="0" w:after="0" w:afterAutospacing="0"/>
        <w:ind w:left="-567" w:right="283" w:firstLine="709"/>
        <w:jc w:val="both"/>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20. Предоставление муниципальной услуги осуществляется Администрацией.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Информирование по вопросам предоставления муниципальной услуги и прием документов, необходимых для предоставления муниципальной услуги, осуществляются также в филиале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21. Сведения об Администрации и филиале ГАУ «МФЦ» представлены в приложении 1 к административному регламенту.</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22. При предоставлении муниципальной услуги Администрация, филиалы ГАУ «МФЦ» осуществляют межведомственное информационное взаимодействие </w:t>
      </w:r>
      <w:proofErr w:type="gramStart"/>
      <w:r w:rsidRPr="002E1AB5">
        <w:rPr>
          <w:rFonts w:ascii="Arial" w:hAnsi="Arial" w:cs="Arial"/>
          <w:color w:val="000000"/>
        </w:rPr>
        <w:t>с</w:t>
      </w:r>
      <w:proofErr w:type="gramEnd"/>
      <w:r w:rsidRPr="002E1AB5">
        <w:rPr>
          <w:rFonts w:ascii="Arial" w:hAnsi="Arial" w:cs="Arial"/>
          <w:color w:val="000000"/>
        </w:rPr>
        <w:t>:</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Администрацией Президента Российской Федерации - в целях получения сведений, содержащихся в указе или распоряжении Президента Российской Федерации;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аппаратом Правительства Российской Федерации - в целях получения сведений, содержащихся в решении Правительства Российской Федерации;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Правительством Тверской области - в целях получения сведений, содержащихся в правовых актах Тверской области;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филиалом федерального государственного бюджетного учреждения «Федеральная кадастровая палата Федеральной службы муниципальной регистрации, кадастра и картографии» по Тверской области - в целях получения сведений, содержащихся в Едином государственном реестре недвижимости (далее - ЕГРН);</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д</w:t>
      </w:r>
      <w:proofErr w:type="spellEnd"/>
      <w:r w:rsidRPr="002E1AB5">
        <w:rPr>
          <w:rFonts w:ascii="Arial" w:hAnsi="Arial" w:cs="Arial"/>
          <w:color w:val="000000"/>
        </w:rPr>
        <w:t>) Межрайонной инспекцией Федеральной налоговой службы №3 по Тверской области - в целях получения сведений, содержащихся в Едином государственном реестре юридических лиц (далее – ЕГРЮЛ) и Едином государственном реестре индивидуальных предпринимателей (далее – ЕГРИП);</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е) органами местного самоуправления муниципальных образований Спировского района Тверской области - в целях получения сведений, содержащихся в утвержденных проектах планировки территории, утвержденных проектах межевания территории, договорах о комплексном освоении территории, проектах организации и застройки территории некоммерческих объединений.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23. </w:t>
      </w:r>
      <w:proofErr w:type="gramStart"/>
      <w:r w:rsidRPr="002E1AB5">
        <w:rPr>
          <w:rFonts w:ascii="Arial" w:hAnsi="Arial" w:cs="Arial"/>
          <w:color w:val="000000"/>
        </w:rPr>
        <w:t>При предоставлении муниципальной услуги Администрация, филиал ГАУ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исполнительные органы государственной власти,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нормативным</w:t>
      </w:r>
      <w:proofErr w:type="gramEnd"/>
      <w:r w:rsidRPr="002E1AB5">
        <w:rPr>
          <w:rFonts w:ascii="Arial" w:hAnsi="Arial" w:cs="Arial"/>
          <w:color w:val="000000"/>
        </w:rPr>
        <w:t xml:space="preserve"> правовым актом Администрации.</w:t>
      </w:r>
    </w:p>
    <w:p w:rsidR="006C5236" w:rsidRDefault="006C5236" w:rsidP="006C5236">
      <w:pPr>
        <w:pStyle w:val="a3"/>
        <w:spacing w:before="0" w:beforeAutospacing="0" w:after="0" w:afterAutospacing="0"/>
        <w:ind w:left="-567" w:right="283" w:firstLine="709"/>
        <w:jc w:val="center"/>
        <w:rPr>
          <w:rFonts w:ascii="Arial" w:hAnsi="Arial" w:cs="Arial"/>
          <w:color w:val="000000"/>
        </w:rPr>
      </w:pPr>
    </w:p>
    <w:p w:rsidR="008B5980" w:rsidRPr="006C5236" w:rsidRDefault="008B5980" w:rsidP="006C5236">
      <w:pPr>
        <w:pStyle w:val="a3"/>
        <w:spacing w:before="0" w:beforeAutospacing="0" w:after="0" w:afterAutospacing="0"/>
        <w:ind w:left="-567" w:right="283" w:firstLine="709"/>
        <w:jc w:val="center"/>
        <w:rPr>
          <w:rFonts w:ascii="Arial" w:hAnsi="Arial" w:cs="Arial"/>
          <w:b/>
          <w:color w:val="000000"/>
        </w:rPr>
      </w:pPr>
      <w:r w:rsidRPr="006C5236">
        <w:rPr>
          <w:rFonts w:ascii="Arial" w:hAnsi="Arial" w:cs="Arial"/>
          <w:b/>
          <w:color w:val="000000"/>
        </w:rPr>
        <w:t>Подраздел III</w:t>
      </w:r>
    </w:p>
    <w:p w:rsidR="008B5980" w:rsidRPr="006C5236" w:rsidRDefault="008B5980" w:rsidP="006C5236">
      <w:pPr>
        <w:pStyle w:val="a3"/>
        <w:spacing w:before="0" w:beforeAutospacing="0" w:after="0" w:afterAutospacing="0"/>
        <w:ind w:left="-567" w:right="283" w:firstLine="709"/>
        <w:jc w:val="center"/>
        <w:rPr>
          <w:rFonts w:ascii="Arial" w:hAnsi="Arial" w:cs="Arial"/>
          <w:b/>
          <w:color w:val="000000"/>
        </w:rPr>
      </w:pPr>
      <w:r w:rsidRPr="006C5236">
        <w:rPr>
          <w:rFonts w:ascii="Arial" w:hAnsi="Arial" w:cs="Arial"/>
          <w:b/>
          <w:color w:val="000000"/>
        </w:rPr>
        <w:t>Результат предоставления муниципальной услуги</w:t>
      </w:r>
    </w:p>
    <w:p w:rsidR="006C5236" w:rsidRPr="002E1AB5" w:rsidRDefault="006C5236" w:rsidP="006C5236">
      <w:pPr>
        <w:pStyle w:val="a3"/>
        <w:spacing w:before="0" w:beforeAutospacing="0" w:after="0" w:afterAutospacing="0"/>
        <w:ind w:left="-567" w:right="283" w:firstLine="709"/>
        <w:jc w:val="center"/>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24. Результатом предоставления муниципальной услуги является: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а) заключение соглашения о перераспределении земель и (или) земельных участков, находящихся в муниципальной собственности </w:t>
      </w:r>
      <w:r w:rsidR="002571EA">
        <w:rPr>
          <w:rFonts w:ascii="Arial" w:hAnsi="Arial" w:cs="Arial"/>
          <w:color w:val="000000"/>
        </w:rPr>
        <w:t>Козлов</w:t>
      </w:r>
      <w:r w:rsidR="006C5236">
        <w:rPr>
          <w:rFonts w:ascii="Arial" w:hAnsi="Arial" w:cs="Arial"/>
          <w:color w:val="000000"/>
        </w:rPr>
        <w:t>ского сельского поселения</w:t>
      </w:r>
      <w:r w:rsidR="006C5236"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государственной собственности до разграничения на территории </w:t>
      </w:r>
      <w:r w:rsidR="002571EA">
        <w:rPr>
          <w:rFonts w:ascii="Arial" w:hAnsi="Arial" w:cs="Arial"/>
          <w:color w:val="000000"/>
        </w:rPr>
        <w:t>Козлов</w:t>
      </w:r>
      <w:r w:rsidR="006C5236">
        <w:rPr>
          <w:rFonts w:ascii="Arial" w:hAnsi="Arial" w:cs="Arial"/>
          <w:color w:val="000000"/>
        </w:rPr>
        <w:t>ского сельского поселения</w:t>
      </w:r>
      <w:r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земельных участков, находящихся в частной собственности, (далее - соглашение о перераспределении земельных участков);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отказ в заключени</w:t>
      </w:r>
      <w:proofErr w:type="gramStart"/>
      <w:r w:rsidRPr="002E1AB5">
        <w:rPr>
          <w:rFonts w:ascii="Arial" w:hAnsi="Arial" w:cs="Arial"/>
          <w:color w:val="000000"/>
        </w:rPr>
        <w:t>и</w:t>
      </w:r>
      <w:proofErr w:type="gramEnd"/>
      <w:r w:rsidRPr="002E1AB5">
        <w:rPr>
          <w:rFonts w:ascii="Arial" w:hAnsi="Arial" w:cs="Arial"/>
          <w:color w:val="000000"/>
        </w:rPr>
        <w:t xml:space="preserve"> соглашения о перераспределении земельных участков.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Подраздел IV</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Срок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25. </w:t>
      </w:r>
      <w:proofErr w:type="gramStart"/>
      <w:r w:rsidRPr="002E1AB5">
        <w:rPr>
          <w:rFonts w:ascii="Arial" w:hAnsi="Arial" w:cs="Arial"/>
          <w:color w:val="000000"/>
        </w:rPr>
        <w:t xml:space="preserve">В срок не более чем тридцать дней со дня поступления заявления о перераспределении земель и (или) земельных участков, находящихся в муниципальной собственности </w:t>
      </w:r>
      <w:r w:rsidR="002571EA">
        <w:rPr>
          <w:rFonts w:ascii="Arial" w:hAnsi="Arial" w:cs="Arial"/>
          <w:color w:val="000000"/>
        </w:rPr>
        <w:t>Козлов</w:t>
      </w:r>
      <w:r w:rsidR="006C5236">
        <w:rPr>
          <w:rFonts w:ascii="Arial" w:hAnsi="Arial" w:cs="Arial"/>
          <w:color w:val="000000"/>
        </w:rPr>
        <w:t>ского сельского поселения</w:t>
      </w:r>
      <w:r w:rsidR="006C5236"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государственной собственности до разграничения на территории </w:t>
      </w:r>
      <w:r w:rsidR="002571EA">
        <w:rPr>
          <w:rFonts w:ascii="Arial" w:hAnsi="Arial" w:cs="Arial"/>
          <w:color w:val="000000"/>
        </w:rPr>
        <w:t>Козлов</w:t>
      </w:r>
      <w:r w:rsidR="006C5236">
        <w:rPr>
          <w:rFonts w:ascii="Arial" w:hAnsi="Arial" w:cs="Arial"/>
          <w:color w:val="000000"/>
        </w:rPr>
        <w:t>ского сельского поселения</w:t>
      </w:r>
      <w:r w:rsidR="006C5236"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земельных участков, находящихся в частной собственности (далее - заявление),</w:t>
      </w:r>
      <w:r w:rsidR="0012333B">
        <w:rPr>
          <w:rFonts w:ascii="Arial" w:hAnsi="Arial" w:cs="Arial"/>
          <w:color w:val="000000"/>
        </w:rPr>
        <w:t xml:space="preserve"> </w:t>
      </w:r>
      <w:r w:rsidRPr="002E1AB5">
        <w:rPr>
          <w:rFonts w:ascii="Arial" w:hAnsi="Arial" w:cs="Arial"/>
          <w:color w:val="000000"/>
        </w:rPr>
        <w:t>Администрация по результатам его рассмотрения совершает одно из</w:t>
      </w:r>
      <w:proofErr w:type="gramEnd"/>
      <w:r w:rsidRPr="002E1AB5">
        <w:rPr>
          <w:rFonts w:ascii="Arial" w:hAnsi="Arial" w:cs="Arial"/>
          <w:color w:val="000000"/>
        </w:rPr>
        <w:t xml:space="preserve"> следующих действий: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принимает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и направляет это решение с приложением указанной схемы заявителю;</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принимает решение об отказе в заключени</w:t>
      </w:r>
      <w:proofErr w:type="gramStart"/>
      <w:r w:rsidRPr="002E1AB5">
        <w:rPr>
          <w:rFonts w:ascii="Arial" w:hAnsi="Arial" w:cs="Arial"/>
          <w:color w:val="000000"/>
        </w:rPr>
        <w:t>и</w:t>
      </w:r>
      <w:proofErr w:type="gramEnd"/>
      <w:r w:rsidRPr="002E1AB5">
        <w:rPr>
          <w:rFonts w:ascii="Arial" w:hAnsi="Arial" w:cs="Arial"/>
          <w:color w:val="000000"/>
        </w:rPr>
        <w:t xml:space="preserve"> соглашения о перераспределении земельных участков при наличии оснований, предусмотренных пунктом47 подраздела XI настоящего раздела.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26. </w:t>
      </w:r>
      <w:proofErr w:type="gramStart"/>
      <w:r w:rsidRPr="002E1AB5">
        <w:rPr>
          <w:rFonts w:ascii="Arial" w:hAnsi="Arial" w:cs="Arial"/>
          <w:color w:val="000000"/>
        </w:rPr>
        <w:t>Лицо, по заявлению которого принято решение, указанное в подпункте «а» пункта 25 настоящего подраздела, или которому направлено согласие, указанное в подпункте «б» пункта 25 настоящего подраздела,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в филиал федерального государственного бюджетного учреждения «Федеральная</w:t>
      </w:r>
      <w:proofErr w:type="gramEnd"/>
      <w:r w:rsidRPr="002E1AB5">
        <w:rPr>
          <w:rFonts w:ascii="Arial" w:hAnsi="Arial" w:cs="Arial"/>
          <w:color w:val="000000"/>
        </w:rPr>
        <w:t xml:space="preserve"> кадастровая палата Федеральной службы государственной регистрации, кадастра и картографии» по Тверской области (далее - Филиал ФГБУ «ФКП Росреестра» по Тверской области).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В случае отсутствия в государственном кадастре недвижимости сведений о местоположении границ земельного участка, который находится в муниципальной собственности </w:t>
      </w:r>
      <w:r w:rsidR="002571EA">
        <w:rPr>
          <w:rFonts w:ascii="Arial" w:hAnsi="Arial" w:cs="Arial"/>
          <w:color w:val="000000"/>
        </w:rPr>
        <w:t>Козлов</w:t>
      </w:r>
      <w:r w:rsidR="006C5236">
        <w:rPr>
          <w:rFonts w:ascii="Arial" w:hAnsi="Arial" w:cs="Arial"/>
          <w:color w:val="000000"/>
        </w:rPr>
        <w:t>ского сельского поселения</w:t>
      </w:r>
      <w:r w:rsidR="006C5236" w:rsidRPr="002E1AB5">
        <w:rPr>
          <w:rFonts w:ascii="Arial" w:hAnsi="Arial" w:cs="Arial"/>
          <w:color w:val="000000"/>
        </w:rPr>
        <w:t xml:space="preserve"> </w:t>
      </w:r>
      <w:r w:rsidRPr="002E1AB5">
        <w:rPr>
          <w:rFonts w:ascii="Arial" w:hAnsi="Arial" w:cs="Arial"/>
          <w:color w:val="000000"/>
        </w:rPr>
        <w:t xml:space="preserve"> Спировского района Тверской </w:t>
      </w:r>
      <w:proofErr w:type="gramStart"/>
      <w:r w:rsidRPr="002E1AB5">
        <w:rPr>
          <w:rFonts w:ascii="Arial" w:hAnsi="Arial" w:cs="Arial"/>
          <w:color w:val="000000"/>
        </w:rPr>
        <w:t>области</w:t>
      </w:r>
      <w:proofErr w:type="gramEnd"/>
      <w:r w:rsidR="0012333B">
        <w:rPr>
          <w:rFonts w:ascii="Arial" w:hAnsi="Arial" w:cs="Arial"/>
          <w:color w:val="000000"/>
        </w:rPr>
        <w:t xml:space="preserve"> </w:t>
      </w:r>
      <w:r w:rsidRPr="002E1AB5">
        <w:rPr>
          <w:rFonts w:ascii="Arial" w:hAnsi="Arial" w:cs="Arial"/>
          <w:color w:val="000000"/>
        </w:rPr>
        <w:t xml:space="preserve"> в отношении которого осуществляется перераспределение,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в Филиал ФГБУ «ФКП Росреестра» по Тверской области с заявлением о государственном кадастровом учете такого земельного участка.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27. 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6C5236" w:rsidRDefault="006C5236" w:rsidP="006C5236">
      <w:pPr>
        <w:pStyle w:val="a3"/>
        <w:spacing w:before="0" w:beforeAutospacing="0" w:after="0" w:afterAutospacing="0"/>
        <w:ind w:left="-567" w:right="283" w:firstLine="709"/>
        <w:jc w:val="center"/>
        <w:rPr>
          <w:rFonts w:ascii="Arial" w:hAnsi="Arial" w:cs="Arial"/>
          <w:color w:val="000000"/>
        </w:rPr>
      </w:pPr>
    </w:p>
    <w:p w:rsidR="008B5980" w:rsidRPr="006C5236" w:rsidRDefault="008B5980" w:rsidP="006C5236">
      <w:pPr>
        <w:pStyle w:val="a3"/>
        <w:spacing w:before="0" w:beforeAutospacing="0" w:after="0" w:afterAutospacing="0"/>
        <w:ind w:left="-567" w:right="283" w:firstLine="709"/>
        <w:jc w:val="center"/>
        <w:rPr>
          <w:rFonts w:ascii="Arial" w:hAnsi="Arial" w:cs="Arial"/>
          <w:b/>
          <w:color w:val="000000"/>
        </w:rPr>
      </w:pPr>
      <w:r w:rsidRPr="006C5236">
        <w:rPr>
          <w:rFonts w:ascii="Arial" w:hAnsi="Arial" w:cs="Arial"/>
          <w:b/>
          <w:color w:val="000000"/>
        </w:rPr>
        <w:t>Подраздел V</w:t>
      </w:r>
    </w:p>
    <w:p w:rsidR="008B5980" w:rsidRPr="006C5236" w:rsidRDefault="008B5980" w:rsidP="006C5236">
      <w:pPr>
        <w:pStyle w:val="a3"/>
        <w:spacing w:before="0" w:beforeAutospacing="0" w:after="0" w:afterAutospacing="0"/>
        <w:ind w:left="-567" w:right="283" w:firstLine="709"/>
        <w:jc w:val="center"/>
        <w:rPr>
          <w:rFonts w:ascii="Arial" w:hAnsi="Arial" w:cs="Arial"/>
          <w:b/>
          <w:color w:val="000000"/>
        </w:rPr>
      </w:pPr>
      <w:r w:rsidRPr="006C5236">
        <w:rPr>
          <w:rFonts w:ascii="Arial" w:hAnsi="Arial" w:cs="Arial"/>
          <w:b/>
          <w:color w:val="000000"/>
        </w:rPr>
        <w:t>Условия, порядок и срок приостановления предоставления муниципальной услуги</w:t>
      </w:r>
    </w:p>
    <w:p w:rsidR="006C5236" w:rsidRPr="002E1AB5" w:rsidRDefault="006C5236" w:rsidP="006C5236">
      <w:pPr>
        <w:pStyle w:val="a3"/>
        <w:spacing w:before="0" w:beforeAutospacing="0" w:after="0" w:afterAutospacing="0"/>
        <w:ind w:left="-567" w:right="283" w:firstLine="709"/>
        <w:jc w:val="center"/>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28. </w:t>
      </w:r>
      <w:proofErr w:type="gramStart"/>
      <w:r w:rsidRPr="002E1AB5">
        <w:rPr>
          <w:rFonts w:ascii="Arial" w:hAnsi="Arial" w:cs="Arial"/>
          <w:color w:val="000000"/>
        </w:rPr>
        <w:t xml:space="preserve">В случае если срок подготовки и направления ответа на межведомственный запрос установлен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w:t>
      </w:r>
      <w:r w:rsidRPr="002E1AB5">
        <w:rPr>
          <w:rFonts w:ascii="Arial" w:hAnsi="Arial" w:cs="Arial"/>
          <w:color w:val="000000"/>
        </w:rPr>
        <w:lastRenderedPageBreak/>
        <w:t>Федерации и превышает пять рабочих дней со дня поступления межведомственного запроса в орган или организацию, предоставляющие документ и (или) информацию.</w:t>
      </w:r>
      <w:proofErr w:type="gramEnd"/>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Срок рассмотрения поданного заявления приостанавливается до получения ответа на межведомственный запрос в сроки, установленные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C5236" w:rsidRPr="002E1AB5" w:rsidRDefault="006C5236" w:rsidP="002E1AB5">
      <w:pPr>
        <w:pStyle w:val="a3"/>
        <w:spacing w:before="0" w:beforeAutospacing="0" w:after="0" w:afterAutospacing="0"/>
        <w:ind w:left="-567" w:right="283" w:firstLine="709"/>
        <w:jc w:val="both"/>
        <w:rPr>
          <w:rFonts w:ascii="Arial" w:hAnsi="Arial" w:cs="Arial"/>
          <w:color w:val="000000"/>
        </w:rPr>
      </w:pPr>
    </w:p>
    <w:p w:rsidR="008B5980" w:rsidRPr="006C5236" w:rsidRDefault="008B5980" w:rsidP="006C5236">
      <w:pPr>
        <w:pStyle w:val="a3"/>
        <w:spacing w:before="0" w:beforeAutospacing="0" w:after="0" w:afterAutospacing="0"/>
        <w:ind w:left="-567" w:right="283" w:firstLine="709"/>
        <w:jc w:val="center"/>
        <w:rPr>
          <w:rFonts w:ascii="Arial" w:hAnsi="Arial" w:cs="Arial"/>
          <w:b/>
          <w:color w:val="000000"/>
        </w:rPr>
      </w:pPr>
      <w:r w:rsidRPr="006C5236">
        <w:rPr>
          <w:rFonts w:ascii="Arial" w:hAnsi="Arial" w:cs="Arial"/>
          <w:b/>
          <w:color w:val="000000"/>
        </w:rPr>
        <w:t>Подраздел VI</w:t>
      </w:r>
    </w:p>
    <w:p w:rsidR="008B5980" w:rsidRPr="006C5236" w:rsidRDefault="008B5980" w:rsidP="006C5236">
      <w:pPr>
        <w:pStyle w:val="a3"/>
        <w:spacing w:before="0" w:beforeAutospacing="0" w:after="0" w:afterAutospacing="0"/>
        <w:ind w:left="-567" w:right="283" w:firstLine="709"/>
        <w:jc w:val="center"/>
        <w:rPr>
          <w:rFonts w:ascii="Arial" w:hAnsi="Arial" w:cs="Arial"/>
          <w:b/>
          <w:color w:val="000000"/>
        </w:rPr>
      </w:pPr>
      <w:r w:rsidRPr="006C5236">
        <w:rPr>
          <w:rFonts w:ascii="Arial" w:hAnsi="Arial" w:cs="Arial"/>
          <w:b/>
          <w:color w:val="000000"/>
        </w:rPr>
        <w:t>Срок выдачи (направления) документов, являющихся результатом предоставления муниципальной услуги</w:t>
      </w:r>
    </w:p>
    <w:p w:rsidR="006C5236" w:rsidRPr="002E1AB5" w:rsidRDefault="006C5236" w:rsidP="002E1AB5">
      <w:pPr>
        <w:pStyle w:val="a3"/>
        <w:spacing w:before="0" w:beforeAutospacing="0" w:after="0" w:afterAutospacing="0"/>
        <w:ind w:left="-567" w:right="283" w:firstLine="709"/>
        <w:jc w:val="both"/>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29. Если в заявлении был указан способ предоставления результата рассмотрения заявления Администрацией в виде бумажного документа, который заявитель получает непосредственно в Администрации при личном обращении, Администрация в течение 1 рабочего дня после подписания соответс</w:t>
      </w:r>
      <w:r w:rsidR="0012333B">
        <w:rPr>
          <w:rFonts w:ascii="Arial" w:hAnsi="Arial" w:cs="Arial"/>
          <w:color w:val="000000"/>
        </w:rPr>
        <w:t>твующего документа Главой поселения</w:t>
      </w:r>
      <w:r w:rsidRPr="002E1AB5">
        <w:rPr>
          <w:rFonts w:ascii="Arial" w:hAnsi="Arial" w:cs="Arial"/>
          <w:color w:val="000000"/>
        </w:rPr>
        <w:t xml:space="preserve"> уведомляет заявителя о возможности получить данный документ в Администрации и сроках его получения.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случае явки заявителя (представителя заявителя) в Администрацию соответствующий документ выдается ему в течение 15 минут. Если документ не был получен заявителем в Администрации в установленный срок, он направляется в адрес заявителя посредством почтового отправления в течение 1 рабочего дня, следующего за днем окончания установленного для получения документа срока.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30. Если в заявлении был указан способ предоставления результата рассмотрения заявления Администрацией в виде бумажного документа, который направляется заявителю посредством почтового отправления, он направляется в адрес заявителя посредством почтового отправления в течение 1 рабочего дня после дня подписания Главой </w:t>
      </w:r>
      <w:r w:rsidR="006C5236">
        <w:rPr>
          <w:rFonts w:ascii="Arial" w:hAnsi="Arial" w:cs="Arial"/>
          <w:color w:val="000000"/>
        </w:rPr>
        <w:t xml:space="preserve"> </w:t>
      </w:r>
      <w:r w:rsidRPr="002E1AB5">
        <w:rPr>
          <w:rFonts w:ascii="Arial" w:hAnsi="Arial" w:cs="Arial"/>
          <w:color w:val="000000"/>
        </w:rPr>
        <w:t>поселения.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31. </w:t>
      </w:r>
      <w:proofErr w:type="gramStart"/>
      <w:r w:rsidRPr="002E1AB5">
        <w:rPr>
          <w:rFonts w:ascii="Arial" w:hAnsi="Arial" w:cs="Arial"/>
          <w:color w:val="000000"/>
        </w:rPr>
        <w:t>Если в заявлении был указан способ предоставления результата рассмотрения заявления Администрацией в виде электронного документа, размещенного на сайте Администрации, ссылка на который направляется заявителю посредством электронной почты, размещение электронного документа, подписанного электронной подписью уполномоченного должностного лица Администрации, на сайте Администрации и направление соответствующей ссылки на адрес электронной почты, указанный заявителем в качестве адреса для ведения переписки, производится в течение 1</w:t>
      </w:r>
      <w:proofErr w:type="gramEnd"/>
      <w:r w:rsidRPr="002E1AB5">
        <w:rPr>
          <w:rFonts w:ascii="Arial" w:hAnsi="Arial" w:cs="Arial"/>
          <w:color w:val="000000"/>
        </w:rPr>
        <w:t xml:space="preserve"> рабочего дня после дня подписания документа Главой района.</w:t>
      </w: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32. </w:t>
      </w:r>
      <w:proofErr w:type="gramStart"/>
      <w:r w:rsidRPr="002E1AB5">
        <w:rPr>
          <w:rFonts w:ascii="Arial" w:hAnsi="Arial" w:cs="Arial"/>
          <w:color w:val="000000"/>
        </w:rPr>
        <w:t>Если в заявлении был указан способ предоставления результата рассмотрения заявления Администрацией в виде электронного документа, размещенного в «личном кабинете» заявителя на Едином портале или направленного заявителю посредством электронной почты, размещение электронного документа, подписанного электронной подписью уполномоченного должностного лица Администрации, в «личном кабинете» заявителя на Едином портале или направление его на адрес электронной почты, указанный заявителем в качестве адреса для ведения</w:t>
      </w:r>
      <w:proofErr w:type="gramEnd"/>
      <w:r w:rsidRPr="002E1AB5">
        <w:rPr>
          <w:rFonts w:ascii="Arial" w:hAnsi="Arial" w:cs="Arial"/>
          <w:color w:val="000000"/>
        </w:rPr>
        <w:t xml:space="preserve"> переписки, производится в течение 1 рабочего дня после дня подписания документа </w:t>
      </w:r>
      <w:r w:rsidR="00D55017">
        <w:rPr>
          <w:rFonts w:ascii="Arial" w:hAnsi="Arial" w:cs="Arial"/>
          <w:color w:val="000000"/>
        </w:rPr>
        <w:t xml:space="preserve"> </w:t>
      </w:r>
      <w:r w:rsidR="0012333B">
        <w:rPr>
          <w:rFonts w:ascii="Arial" w:hAnsi="Arial" w:cs="Arial"/>
          <w:color w:val="000000"/>
        </w:rPr>
        <w:t>Главой поселения</w:t>
      </w:r>
      <w:r w:rsidRPr="00D55017">
        <w:rPr>
          <w:rFonts w:ascii="Arial" w:hAnsi="Arial" w:cs="Arial"/>
          <w:color w:val="000000"/>
        </w:rPr>
        <w:t>.</w:t>
      </w:r>
    </w:p>
    <w:p w:rsidR="006C5236" w:rsidRPr="002E1AB5" w:rsidRDefault="006C5236" w:rsidP="002E1AB5">
      <w:pPr>
        <w:pStyle w:val="a3"/>
        <w:spacing w:before="0" w:beforeAutospacing="0" w:after="0" w:afterAutospacing="0"/>
        <w:ind w:left="-567" w:right="283" w:firstLine="709"/>
        <w:jc w:val="both"/>
        <w:rPr>
          <w:rFonts w:ascii="Arial" w:hAnsi="Arial" w:cs="Arial"/>
          <w:color w:val="000000"/>
        </w:rPr>
      </w:pPr>
    </w:p>
    <w:p w:rsidR="008B5980" w:rsidRPr="006C5236" w:rsidRDefault="008B5980" w:rsidP="006C5236">
      <w:pPr>
        <w:pStyle w:val="a3"/>
        <w:spacing w:before="0" w:beforeAutospacing="0" w:after="0" w:afterAutospacing="0"/>
        <w:ind w:left="-567" w:right="283" w:firstLine="709"/>
        <w:jc w:val="center"/>
        <w:rPr>
          <w:rFonts w:ascii="Arial" w:hAnsi="Arial" w:cs="Arial"/>
          <w:b/>
          <w:color w:val="000000"/>
        </w:rPr>
      </w:pPr>
      <w:r w:rsidRPr="006C5236">
        <w:rPr>
          <w:rFonts w:ascii="Arial" w:hAnsi="Arial" w:cs="Arial"/>
          <w:b/>
          <w:color w:val="000000"/>
        </w:rPr>
        <w:t>Подраздел VII</w:t>
      </w:r>
    </w:p>
    <w:p w:rsidR="008B5980" w:rsidRPr="006C5236" w:rsidRDefault="008B5980" w:rsidP="006C5236">
      <w:pPr>
        <w:pStyle w:val="a3"/>
        <w:spacing w:before="0" w:beforeAutospacing="0" w:after="0" w:afterAutospacing="0"/>
        <w:ind w:left="-567" w:right="283" w:firstLine="709"/>
        <w:jc w:val="center"/>
        <w:rPr>
          <w:rFonts w:ascii="Arial" w:hAnsi="Arial" w:cs="Arial"/>
          <w:b/>
          <w:color w:val="000000"/>
        </w:rPr>
      </w:pPr>
      <w:r w:rsidRPr="006C5236">
        <w:rPr>
          <w:rFonts w:ascii="Arial" w:hAnsi="Arial" w:cs="Arial"/>
          <w:b/>
          <w:color w:val="000000"/>
        </w:rPr>
        <w:t>Перечень нормативных правовых актов, регулирующих отношения, возникающие в связи с предоставлением муниципальной услуги</w:t>
      </w:r>
    </w:p>
    <w:p w:rsidR="006C5236" w:rsidRPr="002E1AB5" w:rsidRDefault="006C5236" w:rsidP="002E1AB5">
      <w:pPr>
        <w:pStyle w:val="a3"/>
        <w:spacing w:before="0" w:beforeAutospacing="0" w:after="0" w:afterAutospacing="0"/>
        <w:ind w:left="-567" w:right="283" w:firstLine="709"/>
        <w:jc w:val="both"/>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33. Предоставление муниципальной услуги осуществляется в соответствии </w:t>
      </w:r>
      <w:proofErr w:type="gramStart"/>
      <w:r w:rsidRPr="002E1AB5">
        <w:rPr>
          <w:rFonts w:ascii="Arial" w:hAnsi="Arial" w:cs="Arial"/>
          <w:color w:val="000000"/>
        </w:rPr>
        <w:t>с</w:t>
      </w:r>
      <w:proofErr w:type="gramEnd"/>
      <w:r w:rsidRPr="002E1AB5">
        <w:rPr>
          <w:rFonts w:ascii="Arial" w:hAnsi="Arial" w:cs="Arial"/>
          <w:color w:val="000000"/>
        </w:rPr>
        <w:t>:</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Земельным кодексом Российской Федерации;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Гражданским кодексом Российской Федерации;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в) Федеральным законом от 24.07.2007 № 221-ФЗ «О государственном кадастре недвижимости» (далее - Федеральный закон № 221-ФЗ);</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Федеральным законом от 27.07.2010 № 210-ФЗ «Об организации предоставления государственных и муниципальных услуг» (далее – Федеральный закон № 210-ФЗ);</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д</w:t>
      </w:r>
      <w:proofErr w:type="spellEnd"/>
      <w:r w:rsidRPr="002E1AB5">
        <w:rPr>
          <w:rFonts w:ascii="Arial" w:hAnsi="Arial" w:cs="Arial"/>
          <w:color w:val="000000"/>
        </w:rPr>
        <w:t>) Федеральным законом от 06.04.2011 № 63-ФЗ «Об электронной подписи»;</w:t>
      </w:r>
      <w:r w:rsidRPr="002E1AB5">
        <w:rPr>
          <w:rFonts w:ascii="Arial" w:hAnsi="Arial" w:cs="Arial"/>
          <w:color w:val="000000"/>
        </w:rPr>
        <w:br/>
      </w:r>
      <w:proofErr w:type="gramStart"/>
      <w:r w:rsidRPr="002E1AB5">
        <w:rPr>
          <w:rFonts w:ascii="Arial" w:hAnsi="Arial" w:cs="Arial"/>
          <w:color w:val="000000"/>
        </w:rPr>
        <w:t>е)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2E1AB5">
        <w:rPr>
          <w:rFonts w:ascii="Arial" w:hAnsi="Arial" w:cs="Arial"/>
          <w:color w:val="000000"/>
        </w:rPr>
        <w:t xml:space="preserve"> </w:t>
      </w:r>
      <w:proofErr w:type="gramStart"/>
      <w:r w:rsidRPr="002E1AB5">
        <w:rPr>
          <w:rFonts w:ascii="Arial" w:hAnsi="Arial" w:cs="Arial"/>
          <w:color w:val="000000"/>
        </w:rPr>
        <w:t>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r w:rsidRPr="002E1AB5">
        <w:rPr>
          <w:rFonts w:ascii="Arial" w:hAnsi="Arial" w:cs="Arial"/>
          <w:color w:val="000000"/>
        </w:rPr>
        <w:t>» (далее - приказ Минэкономразвития РФ № 7);</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ж) законом Тверской области от 09.04.2008 № 49-ЗО «О регулировании отдельных земельных отношений в Тверской области»;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gramStart"/>
      <w:r w:rsidRPr="002E1AB5">
        <w:rPr>
          <w:rFonts w:ascii="Arial" w:hAnsi="Arial" w:cs="Arial"/>
          <w:color w:val="000000"/>
        </w:rPr>
        <w:t>3) постановлением Правительства Тверской области от 07.07.2015 № 313-пп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государственной собственности Тверской области, земель или земельных участков, государственная собственность на которые не разграничена» (далее - постановление Правительства Тверской области №313-пп);</w:t>
      </w:r>
      <w:proofErr w:type="gramEnd"/>
    </w:p>
    <w:p w:rsidR="00526E6B"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и) Уставом муниципального образования </w:t>
      </w:r>
      <w:proofErr w:type="spellStart"/>
      <w:r w:rsidR="009F61AD">
        <w:rPr>
          <w:rFonts w:ascii="Arial" w:hAnsi="Arial" w:cs="Arial"/>
          <w:color w:val="000000"/>
        </w:rPr>
        <w:t>Козлов</w:t>
      </w:r>
      <w:r w:rsidR="00526E6B">
        <w:rPr>
          <w:rFonts w:ascii="Arial" w:hAnsi="Arial" w:cs="Arial"/>
          <w:color w:val="000000"/>
        </w:rPr>
        <w:t>ское</w:t>
      </w:r>
      <w:proofErr w:type="spellEnd"/>
      <w:r w:rsidR="00526E6B">
        <w:rPr>
          <w:rFonts w:ascii="Arial" w:hAnsi="Arial" w:cs="Arial"/>
          <w:color w:val="000000"/>
        </w:rPr>
        <w:t xml:space="preserve"> сельское поселение</w:t>
      </w:r>
      <w:r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принятым решением Совета депутатов </w:t>
      </w:r>
      <w:r w:rsidR="00526E6B">
        <w:rPr>
          <w:rFonts w:ascii="Arial" w:hAnsi="Arial" w:cs="Arial"/>
          <w:color w:val="000000"/>
        </w:rPr>
        <w:t>Краснознаменского сельского поселения</w:t>
      </w:r>
      <w:r w:rsidR="00526E6B" w:rsidRPr="002E1AB5">
        <w:rPr>
          <w:rFonts w:ascii="Arial" w:hAnsi="Arial" w:cs="Arial"/>
          <w:color w:val="000000"/>
        </w:rPr>
        <w:t xml:space="preserve"> </w:t>
      </w:r>
      <w:r w:rsidRPr="002E1AB5">
        <w:rPr>
          <w:rFonts w:ascii="Arial" w:hAnsi="Arial" w:cs="Arial"/>
          <w:color w:val="000000"/>
        </w:rPr>
        <w:t>Спировско</w:t>
      </w:r>
      <w:r w:rsidR="00526E6B">
        <w:rPr>
          <w:rFonts w:ascii="Arial" w:hAnsi="Arial" w:cs="Arial"/>
          <w:color w:val="000000"/>
        </w:rPr>
        <w:t xml:space="preserve">го </w:t>
      </w:r>
      <w:r w:rsidR="009F61AD">
        <w:rPr>
          <w:rFonts w:ascii="Arial" w:hAnsi="Arial" w:cs="Arial"/>
          <w:color w:val="000000"/>
        </w:rPr>
        <w:t>района Тверской области от 27.02</w:t>
      </w:r>
      <w:r w:rsidR="00526E6B">
        <w:rPr>
          <w:rFonts w:ascii="Arial" w:hAnsi="Arial" w:cs="Arial"/>
          <w:color w:val="000000"/>
        </w:rPr>
        <w:t>.2006 №1</w:t>
      </w:r>
      <w:r w:rsidR="009F61AD">
        <w:rPr>
          <w:rFonts w:ascii="Arial" w:hAnsi="Arial" w:cs="Arial"/>
          <w:color w:val="000000"/>
        </w:rPr>
        <w:t>4</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Подраздел VIII</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Перечень документов, необходимых в соответствии</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с нормативными правовыми актами для предоставления</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муниципальной услуги и услуг, которые являются необходимыми и обязательными для предоставления муниципальной услуги,</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подлежащих представлению заявителем</w:t>
      </w:r>
    </w:p>
    <w:p w:rsidR="00526E6B" w:rsidRPr="002E1AB5" w:rsidRDefault="00526E6B" w:rsidP="002E1AB5">
      <w:pPr>
        <w:pStyle w:val="a3"/>
        <w:spacing w:before="0" w:beforeAutospacing="0" w:after="0" w:afterAutospacing="0"/>
        <w:ind w:left="-567" w:right="283" w:firstLine="709"/>
        <w:jc w:val="both"/>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34. </w:t>
      </w:r>
      <w:proofErr w:type="gramStart"/>
      <w:r w:rsidRPr="002E1AB5">
        <w:rPr>
          <w:rFonts w:ascii="Arial" w:hAnsi="Arial" w:cs="Arial"/>
          <w:color w:val="000000"/>
        </w:rPr>
        <w:t xml:space="preserve">Для получения муниципальной услуги заявитель представляет заявление о заключении соглашения о перераспределении земельных участков, находящихся в муниципальной собственности </w:t>
      </w:r>
      <w:r w:rsidR="009F61AD">
        <w:rPr>
          <w:rFonts w:ascii="Arial" w:hAnsi="Arial" w:cs="Arial"/>
          <w:color w:val="000000"/>
        </w:rPr>
        <w:t>Козлов</w:t>
      </w:r>
      <w:r w:rsidR="00526E6B">
        <w:rPr>
          <w:rFonts w:ascii="Arial" w:hAnsi="Arial" w:cs="Arial"/>
          <w:color w:val="000000"/>
        </w:rPr>
        <w:t>ского сельского поселения</w:t>
      </w:r>
      <w:r w:rsidR="00526E6B"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государственной собственности до разграничения на территории </w:t>
      </w:r>
      <w:r w:rsidR="009F61AD">
        <w:rPr>
          <w:rFonts w:ascii="Arial" w:hAnsi="Arial" w:cs="Arial"/>
          <w:color w:val="000000"/>
        </w:rPr>
        <w:t>Козлов</w:t>
      </w:r>
      <w:r w:rsidR="00526E6B">
        <w:rPr>
          <w:rFonts w:ascii="Arial" w:hAnsi="Arial" w:cs="Arial"/>
          <w:color w:val="000000"/>
        </w:rPr>
        <w:t>ского сельского поселения</w:t>
      </w:r>
      <w:r w:rsidR="00526E6B"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земельных участков, находящихся в частной собственности по форме согласно приложению 2 к административному регламенту (далее – заявление), в котором указываются:</w:t>
      </w:r>
      <w:proofErr w:type="gramEnd"/>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фамилия, имя и (при наличии) отчество, место жительства заявителя, реквизиты документа, удостоверяющего личность заявителя (для гражданина);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кадастровый номер земельного участка или кадастровые номера земельных участков, перераспределение которых планируется осуществить;</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д</w:t>
      </w:r>
      <w:proofErr w:type="spellEnd"/>
      <w:r w:rsidRPr="002E1AB5">
        <w:rPr>
          <w:rFonts w:ascii="Arial" w:hAnsi="Arial" w:cs="Arial"/>
          <w:color w:val="000000"/>
        </w:rPr>
        <w:t>) почтовый адрес и (или) адрес электронной почты для связи с заявителем.</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35. К заявлению прилагаются: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том числе: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для граждан Российской Федерации – копия паспорта гражданина Российской Федерации или документа его заменяющего;</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для иностранных граждан, лиц без гражданства – копия документа, удостоверяющего личность иностранного гражданина, лица без гражданства;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gramStart"/>
      <w:r w:rsidRPr="002E1AB5">
        <w:rPr>
          <w:rFonts w:ascii="Arial" w:hAnsi="Arial" w:cs="Arial"/>
          <w:color w:val="000000"/>
        </w:rPr>
        <w:t xml:space="preserve">б) копии правоустанавливающих или </w:t>
      </w:r>
      <w:proofErr w:type="spellStart"/>
      <w:r w:rsidRPr="002E1AB5">
        <w:rPr>
          <w:rFonts w:ascii="Arial" w:hAnsi="Arial" w:cs="Arial"/>
          <w:color w:val="000000"/>
        </w:rPr>
        <w:t>правоудостоверяющих</w:t>
      </w:r>
      <w:proofErr w:type="spellEnd"/>
      <w:r w:rsidRPr="002E1AB5">
        <w:rPr>
          <w:rFonts w:ascii="Arial" w:hAnsi="Arial" w:cs="Arial"/>
          <w:color w:val="000000"/>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в том числе: акт о предоставлении заявителю земельного участка, изданный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 акт</w:t>
      </w:r>
      <w:proofErr w:type="gramEnd"/>
      <w:r w:rsidRPr="002E1AB5">
        <w:rPr>
          <w:rFonts w:ascii="Arial" w:hAnsi="Arial" w:cs="Arial"/>
          <w:color w:val="000000"/>
        </w:rPr>
        <w:t xml:space="preserve"> (свидетельство) о праве заявителя на земельный участок,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 иной документ, устанавливающий или удостоверяющий право заявителя на земельный участок;</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документ, подтверждающий полномочия представителя заявителя, в случае, если с заявлением обращается представитель заявителя (</w:t>
      </w:r>
      <w:proofErr w:type="gramStart"/>
      <w:r w:rsidRPr="002E1AB5">
        <w:rPr>
          <w:rFonts w:ascii="Arial" w:hAnsi="Arial" w:cs="Arial"/>
          <w:color w:val="000000"/>
        </w:rPr>
        <w:t>доверенность</w:t>
      </w:r>
      <w:proofErr w:type="gramEnd"/>
      <w:r w:rsidRPr="002E1AB5">
        <w:rPr>
          <w:rFonts w:ascii="Arial" w:hAnsi="Arial" w:cs="Arial"/>
          <w:color w:val="000000"/>
        </w:rPr>
        <w:t xml:space="preserve"> либо копия устава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а также копия приказа о его назначении);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д</w:t>
      </w:r>
      <w:proofErr w:type="spellEnd"/>
      <w:r w:rsidRPr="002E1AB5">
        <w:rPr>
          <w:rFonts w:ascii="Arial" w:hAnsi="Arial" w:cs="Arial"/>
          <w:color w:val="000000"/>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36. </w:t>
      </w:r>
      <w:proofErr w:type="gramStart"/>
      <w:r w:rsidRPr="002E1AB5">
        <w:rPr>
          <w:rFonts w:ascii="Arial" w:hAnsi="Arial" w:cs="Arial"/>
          <w:color w:val="000000"/>
        </w:rPr>
        <w:t>Заявители могут представить заявление и документы, необходимые для получения муниципальной услуги, непосредственно в Администрацию либо филиал ГАУ «МФЦ» на бумажном носителе или направить в адрес Администрации либо филиала ГАУ «МФЦ» заказным почтовым отправлением с уведомлением о вручении и описью вложения, при этом, в случае подачи документов непосредственно в Администрация либо филиал ГАУ «МФЦ» копии документов, не заверенные в установленном законодательством</w:t>
      </w:r>
      <w:proofErr w:type="gramEnd"/>
      <w:r w:rsidRPr="002E1AB5">
        <w:rPr>
          <w:rFonts w:ascii="Arial" w:hAnsi="Arial" w:cs="Arial"/>
          <w:color w:val="000000"/>
        </w:rPr>
        <w:t xml:space="preserve"> Российской Федерации порядке, представляются с предъявлением оригиналов. Копии документов, направляемые посредством почтовой связи, должны быть заверены в установленном законодательством Российской Федерации порядке.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37. Заявление также может быть представлено в форме электронного документа путем:</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а) заполнения формы запроса, размещенной на сайте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отправки через «личный кабинет» заявителя на Едином портале;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направления электронного документа на адрес электронной почты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38. Если заявителем является физическое лицо, заявление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39. 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40. К заявлению, поданному в форме электронного документа, прилагаются электронные образы документов, указанных в пункте 35 настоящего подраздела, при этом представление копии документа, удостоверяющего личность заявителя (удостоверяющего личность представителя заявителя), не требуется в случае отправки заявления через «личный кабинет» заявителя на Едином портале или подписания заявления усиленной квалифицированной электронной подписью заявителя.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41.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Администрацией.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42. Информация о требованиях к совместимости, сертификату ключа подписи, обеспечению </w:t>
      </w:r>
      <w:proofErr w:type="gramStart"/>
      <w:r w:rsidRPr="002E1AB5">
        <w:rPr>
          <w:rFonts w:ascii="Arial" w:hAnsi="Arial" w:cs="Arial"/>
          <w:color w:val="000000"/>
        </w:rPr>
        <w:t>возможности подтверждения подлинности электронной подписи заявителя</w:t>
      </w:r>
      <w:proofErr w:type="gramEnd"/>
      <w:r w:rsidRPr="002E1AB5">
        <w:rPr>
          <w:rFonts w:ascii="Arial" w:hAnsi="Arial" w:cs="Arial"/>
          <w:color w:val="000000"/>
        </w:rPr>
        <w:t xml:space="preserve"> размещается на сайте Администрации и на Едином портале.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43. Администрация, филиалы ГАУ «МФЦ» не вправе требовать от заявителя: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5980" w:rsidRDefault="008B5980" w:rsidP="002E1AB5">
      <w:pPr>
        <w:pStyle w:val="a3"/>
        <w:spacing w:before="0" w:beforeAutospacing="0" w:after="0" w:afterAutospacing="0"/>
        <w:ind w:left="-567" w:right="283" w:firstLine="709"/>
        <w:jc w:val="both"/>
        <w:rPr>
          <w:rFonts w:ascii="Arial" w:hAnsi="Arial" w:cs="Arial"/>
          <w:color w:val="000000"/>
        </w:rPr>
      </w:pPr>
      <w:proofErr w:type="gramStart"/>
      <w:r w:rsidRPr="002E1AB5">
        <w:rPr>
          <w:rFonts w:ascii="Arial" w:hAnsi="Arial" w:cs="Arial"/>
          <w:color w:val="000000"/>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находятся в распоряжении Администрации, иных исполнительных органов государственной власти, органов местного самоуправления, и (или) подведомственных указанным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526E6B" w:rsidRPr="002E1AB5" w:rsidRDefault="00526E6B" w:rsidP="002E1AB5">
      <w:pPr>
        <w:pStyle w:val="a3"/>
        <w:spacing w:before="0" w:beforeAutospacing="0" w:after="0" w:afterAutospacing="0"/>
        <w:ind w:left="-567" w:right="283" w:firstLine="709"/>
        <w:jc w:val="both"/>
        <w:rPr>
          <w:rFonts w:ascii="Arial" w:hAnsi="Arial" w:cs="Arial"/>
          <w:color w:val="000000"/>
        </w:rPr>
      </w:pP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Подраздел IX</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Перечень документов, необходимых в соответствии</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с нормативными правовыми актами для предоставления</w:t>
      </w:r>
    </w:p>
    <w:p w:rsidR="008B5980"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муниципальной услуги, которые находятся в распоряжении исполнительных органов государственной власти, органов местного самоуправления, организаций, и которые заявитель вправе представить самостоятельно</w:t>
      </w:r>
    </w:p>
    <w:p w:rsidR="00526E6B" w:rsidRPr="00526E6B" w:rsidRDefault="00526E6B" w:rsidP="00526E6B">
      <w:pPr>
        <w:pStyle w:val="a3"/>
        <w:spacing w:before="0" w:beforeAutospacing="0" w:after="0" w:afterAutospacing="0"/>
        <w:ind w:left="-567" w:right="283" w:firstLine="709"/>
        <w:jc w:val="center"/>
        <w:rPr>
          <w:rFonts w:ascii="Arial" w:hAnsi="Arial" w:cs="Arial"/>
          <w:b/>
          <w:color w:val="000000"/>
        </w:rPr>
      </w:pP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44. Документы, необходимые в соответствии с нормативными правовыми актами для предоставления муниципальной услуги, которые находятся в распоряжении исполнительных органов государственной власти, органов местного самоуправления, организаций, и которые заявитель вправе представить самостоятельно, отсутствуют.</w:t>
      </w:r>
    </w:p>
    <w:p w:rsidR="00526E6B" w:rsidRPr="002E1AB5" w:rsidRDefault="00526E6B" w:rsidP="002E1AB5">
      <w:pPr>
        <w:pStyle w:val="a3"/>
        <w:spacing w:before="0" w:beforeAutospacing="0" w:after="0" w:afterAutospacing="0"/>
        <w:ind w:left="-567" w:right="283" w:firstLine="709"/>
        <w:jc w:val="both"/>
        <w:rPr>
          <w:rFonts w:ascii="Arial" w:hAnsi="Arial" w:cs="Arial"/>
          <w:color w:val="000000"/>
        </w:rPr>
      </w:pP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Подраздел X</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Перечень оснований для отказа в приеме документов,</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proofErr w:type="gramStart"/>
      <w:r w:rsidRPr="00526E6B">
        <w:rPr>
          <w:rFonts w:ascii="Arial" w:hAnsi="Arial" w:cs="Arial"/>
          <w:b/>
          <w:color w:val="000000"/>
        </w:rPr>
        <w:t>необходимых</w:t>
      </w:r>
      <w:proofErr w:type="gramEnd"/>
      <w:r w:rsidRPr="00526E6B">
        <w:rPr>
          <w:rFonts w:ascii="Arial" w:hAnsi="Arial" w:cs="Arial"/>
          <w:b/>
          <w:color w:val="000000"/>
        </w:rPr>
        <w:t xml:space="preserve"> для предоставления муниципальной услуги</w:t>
      </w:r>
    </w:p>
    <w:p w:rsidR="00526E6B" w:rsidRPr="002E1AB5" w:rsidRDefault="00526E6B" w:rsidP="002E1AB5">
      <w:pPr>
        <w:pStyle w:val="a3"/>
        <w:spacing w:before="0" w:beforeAutospacing="0" w:after="0" w:afterAutospacing="0"/>
        <w:ind w:left="-567" w:right="283" w:firstLine="709"/>
        <w:jc w:val="both"/>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45. Перечень оснований для отказа в приеме документов, необходимых для предоставления муниципальной услуги, отсутствует.</w:t>
      </w: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46. В течение десяти дней со дня поступления заявления Администрация возвращает заявление заявителю, если оно не соответствует требованиям пункта 34 подраздела VIII настоящего раздела, подано в иной орган или к заявлению не приложены документы, предусмотренные пунктом 35 подраздела VIII настоящего раздела. При этом должны быть указаны все причины возврата заявления.</w:t>
      </w:r>
    </w:p>
    <w:p w:rsidR="00526E6B" w:rsidRPr="002E1AB5" w:rsidRDefault="00526E6B" w:rsidP="002E1AB5">
      <w:pPr>
        <w:pStyle w:val="a3"/>
        <w:spacing w:before="0" w:beforeAutospacing="0" w:after="0" w:afterAutospacing="0"/>
        <w:ind w:left="-567" w:right="283" w:firstLine="709"/>
        <w:jc w:val="both"/>
        <w:rPr>
          <w:rFonts w:ascii="Arial" w:hAnsi="Arial" w:cs="Arial"/>
          <w:color w:val="000000"/>
        </w:rPr>
      </w:pP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Подраздел XI</w:t>
      </w:r>
    </w:p>
    <w:p w:rsidR="008B5980"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Перечень оснований для отказа в предоставлении муниципальной услуги</w:t>
      </w:r>
    </w:p>
    <w:p w:rsidR="00526E6B" w:rsidRPr="00526E6B" w:rsidRDefault="00526E6B" w:rsidP="00526E6B">
      <w:pPr>
        <w:pStyle w:val="a3"/>
        <w:spacing w:before="0" w:beforeAutospacing="0" w:after="0" w:afterAutospacing="0"/>
        <w:ind w:left="-567" w:right="283" w:firstLine="709"/>
        <w:jc w:val="center"/>
        <w:rPr>
          <w:rFonts w:ascii="Arial" w:hAnsi="Arial" w:cs="Arial"/>
          <w:b/>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47. Администрация принимает решение об отказе в заключени</w:t>
      </w:r>
      <w:proofErr w:type="gramStart"/>
      <w:r w:rsidRPr="002E1AB5">
        <w:rPr>
          <w:rFonts w:ascii="Arial" w:hAnsi="Arial" w:cs="Arial"/>
          <w:color w:val="000000"/>
        </w:rPr>
        <w:t>и</w:t>
      </w:r>
      <w:proofErr w:type="gramEnd"/>
      <w:r w:rsidRPr="002E1AB5">
        <w:rPr>
          <w:rFonts w:ascii="Arial" w:hAnsi="Arial" w:cs="Arial"/>
          <w:color w:val="000000"/>
        </w:rPr>
        <w:t xml:space="preserve"> соглашения о перераспределении земельных участков при наличии хотя бы одного из следующих оснований: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заявление подано в случаях, не предусмотренных пунктом 1 статьи 39.28 Земельного кодекса Российской Федерации;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gramStart"/>
      <w:r w:rsidRPr="002E1AB5">
        <w:rPr>
          <w:rFonts w:ascii="Arial" w:hAnsi="Arial" w:cs="Arial"/>
          <w:color w:val="000000"/>
        </w:rPr>
        <w:t xml:space="preserve">в)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w:t>
      </w:r>
      <w:r w:rsidR="009F61AD">
        <w:rPr>
          <w:rFonts w:ascii="Arial" w:hAnsi="Arial" w:cs="Arial"/>
          <w:color w:val="000000"/>
        </w:rPr>
        <w:t>Козлов</w:t>
      </w:r>
      <w:r w:rsidR="00526E6B">
        <w:rPr>
          <w:rFonts w:ascii="Arial" w:hAnsi="Arial" w:cs="Arial"/>
          <w:color w:val="000000"/>
        </w:rPr>
        <w:t>ского сельского поселения</w:t>
      </w:r>
      <w:r w:rsidR="00526E6B"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государственной собственности до разграничения на территории </w:t>
      </w:r>
      <w:r w:rsidR="009F61AD">
        <w:rPr>
          <w:rFonts w:ascii="Arial" w:hAnsi="Arial" w:cs="Arial"/>
          <w:color w:val="000000"/>
        </w:rPr>
        <w:t>Козлов</w:t>
      </w:r>
      <w:r w:rsidR="00526E6B">
        <w:rPr>
          <w:rFonts w:ascii="Arial" w:hAnsi="Arial" w:cs="Arial"/>
          <w:color w:val="000000"/>
        </w:rPr>
        <w:t>ского сельского поселения</w:t>
      </w:r>
      <w:r w:rsidR="00526E6B"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будут расположены здание, сооружение, объект незавершенного строительства, находящиеся в государственной</w:t>
      </w:r>
      <w:proofErr w:type="gramEnd"/>
      <w:r w:rsidRPr="002E1AB5">
        <w:rPr>
          <w:rFonts w:ascii="Arial" w:hAnsi="Arial" w:cs="Arial"/>
          <w:color w:val="000000"/>
        </w:rPr>
        <w:t xml:space="preserve"> </w:t>
      </w:r>
      <w:proofErr w:type="gramStart"/>
      <w:r w:rsidRPr="002E1AB5">
        <w:rPr>
          <w:rFonts w:ascii="Arial" w:hAnsi="Arial" w:cs="Arial"/>
          <w:color w:val="000000"/>
        </w:rPr>
        <w:t>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roofErr w:type="gramEnd"/>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gramStart"/>
      <w:r w:rsidRPr="002E1AB5">
        <w:rPr>
          <w:rFonts w:ascii="Arial" w:hAnsi="Arial" w:cs="Arial"/>
          <w:color w:val="000000"/>
        </w:rPr>
        <w:t xml:space="preserve">г)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526E6B">
        <w:rPr>
          <w:rFonts w:ascii="Arial" w:hAnsi="Arial" w:cs="Arial"/>
          <w:color w:val="000000"/>
        </w:rPr>
        <w:t>Краснознаменского сельского поселения</w:t>
      </w:r>
      <w:r w:rsidR="00526E6B" w:rsidRPr="002E1AB5">
        <w:rPr>
          <w:rFonts w:ascii="Arial" w:hAnsi="Arial" w:cs="Arial"/>
          <w:color w:val="000000"/>
        </w:rPr>
        <w:t xml:space="preserve"> </w:t>
      </w:r>
      <w:r w:rsidRPr="002E1AB5">
        <w:rPr>
          <w:rFonts w:ascii="Arial" w:hAnsi="Arial" w:cs="Arial"/>
          <w:color w:val="000000"/>
        </w:rPr>
        <w:t xml:space="preserve">Спировского района Тверской области и государственной собственности до разграничения на территории </w:t>
      </w:r>
      <w:r w:rsidR="009F61AD">
        <w:rPr>
          <w:rFonts w:ascii="Arial" w:hAnsi="Arial" w:cs="Arial"/>
          <w:color w:val="000000"/>
        </w:rPr>
        <w:t>Козлов</w:t>
      </w:r>
      <w:r w:rsidR="00526E6B">
        <w:rPr>
          <w:rFonts w:ascii="Arial" w:hAnsi="Arial" w:cs="Arial"/>
          <w:color w:val="000000"/>
        </w:rPr>
        <w:t>ского сельского поселения</w:t>
      </w:r>
      <w:r w:rsidR="00526E6B"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изъятых из оборота или ограниченных в обороте;</w:t>
      </w:r>
      <w:proofErr w:type="gramEnd"/>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proofErr w:type="gramStart"/>
      <w:r w:rsidRPr="002E1AB5">
        <w:rPr>
          <w:rFonts w:ascii="Arial" w:hAnsi="Arial" w:cs="Arial"/>
          <w:color w:val="000000"/>
        </w:rPr>
        <w:t>д</w:t>
      </w:r>
      <w:proofErr w:type="spellEnd"/>
      <w:r w:rsidRPr="002E1AB5">
        <w:rPr>
          <w:rFonts w:ascii="Arial" w:hAnsi="Arial" w:cs="Arial"/>
          <w:color w:val="000000"/>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9F61AD">
        <w:rPr>
          <w:rFonts w:ascii="Arial" w:hAnsi="Arial" w:cs="Arial"/>
          <w:color w:val="000000"/>
        </w:rPr>
        <w:t>Козлов</w:t>
      </w:r>
      <w:r w:rsidR="00526E6B">
        <w:rPr>
          <w:rFonts w:ascii="Arial" w:hAnsi="Arial" w:cs="Arial"/>
          <w:color w:val="000000"/>
        </w:rPr>
        <w:t>ского сельского поселения</w:t>
      </w:r>
      <w:r w:rsidR="00526E6B"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государственной собственности до разграничения на территории </w:t>
      </w:r>
      <w:r w:rsidR="009F61AD">
        <w:rPr>
          <w:rFonts w:ascii="Arial" w:hAnsi="Arial" w:cs="Arial"/>
          <w:color w:val="000000"/>
        </w:rPr>
        <w:t>Козлов</w:t>
      </w:r>
      <w:r w:rsidR="00526E6B">
        <w:rPr>
          <w:rFonts w:ascii="Arial" w:hAnsi="Arial" w:cs="Arial"/>
          <w:color w:val="000000"/>
        </w:rPr>
        <w:t>ского сельского поселения</w:t>
      </w:r>
      <w:r w:rsidR="00526E6B"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зарезервированных для государственных или муниципальных нужд;</w:t>
      </w:r>
      <w:proofErr w:type="gramEnd"/>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 xml:space="preserve">е)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w:t>
      </w:r>
      <w:r w:rsidR="009F61AD">
        <w:rPr>
          <w:rFonts w:ascii="Arial" w:hAnsi="Arial" w:cs="Arial"/>
          <w:color w:val="000000"/>
        </w:rPr>
        <w:t>Козлов</w:t>
      </w:r>
      <w:r w:rsidR="00526E6B">
        <w:rPr>
          <w:rFonts w:ascii="Arial" w:hAnsi="Arial" w:cs="Arial"/>
          <w:color w:val="000000"/>
        </w:rPr>
        <w:t>ского сельского поселения</w:t>
      </w:r>
      <w:r w:rsidR="00526E6B"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государственной собственности до разграничения на территории </w:t>
      </w:r>
      <w:r w:rsidR="009F61AD">
        <w:rPr>
          <w:rFonts w:ascii="Arial" w:hAnsi="Arial" w:cs="Arial"/>
          <w:color w:val="000000"/>
        </w:rPr>
        <w:t>Козлов</w:t>
      </w:r>
      <w:r w:rsidR="00526E6B">
        <w:rPr>
          <w:rFonts w:ascii="Arial" w:hAnsi="Arial" w:cs="Arial"/>
          <w:color w:val="000000"/>
        </w:rPr>
        <w:t>ского сельского поселения</w:t>
      </w:r>
      <w:r w:rsidR="00526E6B"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области и являющегося предметом аукциона, </w:t>
      </w:r>
      <w:proofErr w:type="gramStart"/>
      <w:r w:rsidRPr="002E1AB5">
        <w:rPr>
          <w:rFonts w:ascii="Arial" w:hAnsi="Arial" w:cs="Arial"/>
          <w:color w:val="000000"/>
        </w:rPr>
        <w:t>извещение</w:t>
      </w:r>
      <w:proofErr w:type="gramEnd"/>
      <w:r w:rsidRPr="002E1AB5">
        <w:rPr>
          <w:rFonts w:ascii="Arial" w:hAnsi="Arial" w:cs="Arial"/>
          <w:color w:val="000000"/>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gramStart"/>
      <w:r w:rsidRPr="002E1AB5">
        <w:rPr>
          <w:rFonts w:ascii="Arial" w:hAnsi="Arial" w:cs="Arial"/>
          <w:color w:val="000000"/>
        </w:rPr>
        <w:t xml:space="preserve">ж)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9F61AD">
        <w:rPr>
          <w:rFonts w:ascii="Arial" w:hAnsi="Arial" w:cs="Arial"/>
          <w:color w:val="000000"/>
        </w:rPr>
        <w:t>Козлов</w:t>
      </w:r>
      <w:r w:rsidR="00526E6B">
        <w:rPr>
          <w:rFonts w:ascii="Arial" w:hAnsi="Arial" w:cs="Arial"/>
          <w:color w:val="000000"/>
        </w:rPr>
        <w:t>ского сельского поселения</w:t>
      </w:r>
      <w:r w:rsidR="00526E6B" w:rsidRPr="002E1AB5">
        <w:rPr>
          <w:rFonts w:ascii="Arial" w:hAnsi="Arial" w:cs="Arial"/>
          <w:color w:val="000000"/>
        </w:rPr>
        <w:t xml:space="preserve"> </w:t>
      </w:r>
      <w:proofErr w:type="spellStart"/>
      <w:r w:rsidRPr="002E1AB5">
        <w:rPr>
          <w:rFonts w:ascii="Arial" w:hAnsi="Arial" w:cs="Arial"/>
          <w:color w:val="000000"/>
        </w:rPr>
        <w:t>Спировского</w:t>
      </w:r>
      <w:proofErr w:type="spellEnd"/>
      <w:r w:rsidRPr="002E1AB5">
        <w:rPr>
          <w:rFonts w:ascii="Arial" w:hAnsi="Arial" w:cs="Arial"/>
          <w:color w:val="000000"/>
        </w:rPr>
        <w:t xml:space="preserve"> района Тверской об</w:t>
      </w:r>
      <w:r w:rsidR="0012333B">
        <w:rPr>
          <w:rFonts w:ascii="Arial" w:hAnsi="Arial" w:cs="Arial"/>
          <w:color w:val="000000"/>
        </w:rPr>
        <w:t>ласти</w:t>
      </w:r>
      <w:r w:rsidRPr="002E1AB5">
        <w:rPr>
          <w:rFonts w:ascii="Arial" w:hAnsi="Arial" w:cs="Arial"/>
          <w:color w:val="000000"/>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w:t>
      </w:r>
      <w:proofErr w:type="gramEnd"/>
      <w:r w:rsidRPr="002E1AB5">
        <w:rPr>
          <w:rFonts w:ascii="Arial" w:hAnsi="Arial" w:cs="Arial"/>
          <w:color w:val="000000"/>
        </w:rPr>
        <w:t xml:space="preserve"> предварительном </w:t>
      </w:r>
      <w:proofErr w:type="gramStart"/>
      <w:r w:rsidRPr="002E1AB5">
        <w:rPr>
          <w:rFonts w:ascii="Arial" w:hAnsi="Arial" w:cs="Arial"/>
          <w:color w:val="000000"/>
        </w:rPr>
        <w:t>согласовании</w:t>
      </w:r>
      <w:proofErr w:type="gramEnd"/>
      <w:r w:rsidRPr="002E1AB5">
        <w:rPr>
          <w:rFonts w:ascii="Arial" w:hAnsi="Arial" w:cs="Arial"/>
          <w:color w:val="000000"/>
        </w:rPr>
        <w:t xml:space="preserve"> или этом предоставлении;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з</w:t>
      </w:r>
      <w:proofErr w:type="spellEnd"/>
      <w:r w:rsidRPr="002E1AB5">
        <w:rPr>
          <w:rFonts w:ascii="Arial" w:hAnsi="Arial" w:cs="Arial"/>
          <w:color w:val="000000"/>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gramStart"/>
      <w:r w:rsidRPr="002E1AB5">
        <w:rPr>
          <w:rFonts w:ascii="Arial" w:hAnsi="Arial" w:cs="Arial"/>
          <w:color w:val="000000"/>
        </w:rPr>
        <w:t>и)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к) границы земельного участка, находящегося в частной собственности, подлежат уточнению в соответствии с Федеральным законом № 221-ФЗ;</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л)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н</w:t>
      </w:r>
      <w:proofErr w:type="spellEnd"/>
      <w:r w:rsidRPr="002E1AB5">
        <w:rPr>
          <w:rFonts w:ascii="Arial" w:hAnsi="Arial" w:cs="Arial"/>
          <w:color w:val="000000"/>
        </w:rP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о)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48. Решение об отказе в заключени</w:t>
      </w:r>
      <w:proofErr w:type="gramStart"/>
      <w:r w:rsidRPr="002E1AB5">
        <w:rPr>
          <w:rFonts w:ascii="Arial" w:hAnsi="Arial" w:cs="Arial"/>
          <w:color w:val="000000"/>
        </w:rPr>
        <w:t>и</w:t>
      </w:r>
      <w:proofErr w:type="gramEnd"/>
      <w:r w:rsidRPr="002E1AB5">
        <w:rPr>
          <w:rFonts w:ascii="Arial" w:hAnsi="Arial" w:cs="Arial"/>
          <w:color w:val="000000"/>
        </w:rPr>
        <w:t xml:space="preserve"> соглашения о перераспределении земельных участков должно быть обоснованным и содержать указание на все основания отказа.</w:t>
      </w:r>
    </w:p>
    <w:p w:rsidR="00526E6B" w:rsidRPr="002E1AB5" w:rsidRDefault="00526E6B" w:rsidP="002E1AB5">
      <w:pPr>
        <w:pStyle w:val="a3"/>
        <w:spacing w:before="0" w:beforeAutospacing="0" w:after="0" w:afterAutospacing="0"/>
        <w:ind w:left="-567" w:right="283" w:firstLine="709"/>
        <w:jc w:val="both"/>
        <w:rPr>
          <w:rFonts w:ascii="Arial" w:hAnsi="Arial" w:cs="Arial"/>
          <w:color w:val="000000"/>
        </w:rPr>
      </w:pP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Подраздел XII</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Перечень услуг, которые являются необходимыми и обязательными для предоставления государственной услуги</w:t>
      </w:r>
    </w:p>
    <w:p w:rsidR="00526E6B" w:rsidRPr="002E1AB5" w:rsidRDefault="00526E6B" w:rsidP="00526E6B">
      <w:pPr>
        <w:pStyle w:val="a3"/>
        <w:spacing w:before="0" w:beforeAutospacing="0" w:after="0" w:afterAutospacing="0"/>
        <w:ind w:left="-567" w:right="283" w:firstLine="709"/>
        <w:jc w:val="center"/>
        <w:rPr>
          <w:rFonts w:ascii="Arial" w:hAnsi="Arial" w:cs="Arial"/>
          <w:color w:val="000000"/>
        </w:rPr>
      </w:pP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49. Услугой, необходимой и обязательной для предоставления муниципальной услуги, является выполнение кадастровых работ в целях государственного кадастрового учета земельных участков, которые образуются в результате перераспределения. Услуга предоставляется кадастровыми инженерами на основании заключаемых в соответствии с требованиями гражданского законодательства и Федерального закона № 221-ФЗ договоров подряда на выполнение кадастровых работ, если иное не установлено федеральным законодательством.</w:t>
      </w:r>
    </w:p>
    <w:p w:rsidR="00526E6B" w:rsidRPr="00526E6B" w:rsidRDefault="00526E6B" w:rsidP="00526E6B">
      <w:pPr>
        <w:pStyle w:val="a3"/>
        <w:spacing w:before="0" w:beforeAutospacing="0" w:after="0" w:afterAutospacing="0"/>
        <w:ind w:left="-567" w:right="283" w:firstLine="709"/>
        <w:jc w:val="center"/>
        <w:rPr>
          <w:rFonts w:ascii="Arial" w:hAnsi="Arial" w:cs="Arial"/>
          <w:b/>
          <w:color w:val="000000"/>
        </w:rPr>
      </w:pP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Подраздел XIII</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Порядок, размер и основания взимания государственной пошлины или иной платы, взимаемой за предоставление муниципальной услуги</w:t>
      </w:r>
    </w:p>
    <w:p w:rsidR="00526E6B" w:rsidRPr="002E1AB5" w:rsidRDefault="00526E6B" w:rsidP="002E1AB5">
      <w:pPr>
        <w:pStyle w:val="a3"/>
        <w:spacing w:before="0" w:beforeAutospacing="0" w:after="0" w:afterAutospacing="0"/>
        <w:ind w:left="-567" w:right="283" w:firstLine="709"/>
        <w:jc w:val="both"/>
        <w:rPr>
          <w:rFonts w:ascii="Arial" w:hAnsi="Arial" w:cs="Arial"/>
          <w:color w:val="000000"/>
        </w:rPr>
      </w:pP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50. Подготовка документов, являющихся результатом предоставления муниципальной услуги, осуществляется на безвозмездной основе.</w:t>
      </w:r>
    </w:p>
    <w:p w:rsidR="00526E6B" w:rsidRDefault="00526E6B" w:rsidP="002E1AB5">
      <w:pPr>
        <w:pStyle w:val="a3"/>
        <w:spacing w:before="0" w:beforeAutospacing="0" w:after="0" w:afterAutospacing="0"/>
        <w:ind w:left="-567" w:right="283" w:firstLine="709"/>
        <w:jc w:val="both"/>
        <w:rPr>
          <w:rFonts w:ascii="Arial" w:hAnsi="Arial" w:cs="Arial"/>
          <w:color w:val="000000"/>
        </w:rPr>
      </w:pPr>
    </w:p>
    <w:p w:rsidR="00526E6B" w:rsidRDefault="00526E6B" w:rsidP="002E1AB5">
      <w:pPr>
        <w:pStyle w:val="a3"/>
        <w:spacing w:before="0" w:beforeAutospacing="0" w:after="0" w:afterAutospacing="0"/>
        <w:ind w:left="-567" w:right="283" w:firstLine="709"/>
        <w:jc w:val="both"/>
        <w:rPr>
          <w:rFonts w:ascii="Arial" w:hAnsi="Arial" w:cs="Arial"/>
          <w:color w:val="000000"/>
        </w:rPr>
      </w:pPr>
    </w:p>
    <w:p w:rsidR="00526E6B" w:rsidRDefault="00526E6B" w:rsidP="002E1AB5">
      <w:pPr>
        <w:pStyle w:val="a3"/>
        <w:spacing w:before="0" w:beforeAutospacing="0" w:after="0" w:afterAutospacing="0"/>
        <w:ind w:left="-567" w:right="283" w:firstLine="709"/>
        <w:jc w:val="both"/>
        <w:rPr>
          <w:rFonts w:ascii="Arial" w:hAnsi="Arial" w:cs="Arial"/>
          <w:color w:val="000000"/>
        </w:rPr>
      </w:pPr>
      <w:r>
        <w:rPr>
          <w:rFonts w:ascii="Arial" w:hAnsi="Arial" w:cs="Arial"/>
          <w:color w:val="000000"/>
        </w:rPr>
        <w:br/>
      </w:r>
    </w:p>
    <w:p w:rsidR="00526E6B" w:rsidRPr="002E1AB5" w:rsidRDefault="00526E6B" w:rsidP="002E1AB5">
      <w:pPr>
        <w:pStyle w:val="a3"/>
        <w:spacing w:before="0" w:beforeAutospacing="0" w:after="0" w:afterAutospacing="0"/>
        <w:ind w:left="-567" w:right="283" w:firstLine="709"/>
        <w:jc w:val="both"/>
        <w:rPr>
          <w:rFonts w:ascii="Arial" w:hAnsi="Arial" w:cs="Arial"/>
          <w:color w:val="000000"/>
        </w:rPr>
      </w:pP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Подраздел XIV</w:t>
      </w:r>
    </w:p>
    <w:p w:rsidR="008B5980"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26E6B" w:rsidRPr="00526E6B" w:rsidRDefault="00526E6B" w:rsidP="00526E6B">
      <w:pPr>
        <w:pStyle w:val="a3"/>
        <w:spacing w:before="0" w:beforeAutospacing="0" w:after="0" w:afterAutospacing="0"/>
        <w:ind w:left="-567" w:right="283" w:firstLine="709"/>
        <w:jc w:val="center"/>
        <w:rPr>
          <w:rFonts w:ascii="Arial" w:hAnsi="Arial" w:cs="Arial"/>
          <w:b/>
          <w:color w:val="000000"/>
        </w:rPr>
      </w:pP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51. Порядок, размер и основания взимания платы за выполнение кадастровых работ в целях государственного кадастрового учета земельных участков, которые образуются в результате перераспределения, устанавливаются договором между заявителем и кадастровым инженером, заключенным в соответствии с требованиями гражданского законодательства и Федерального закона № 221-ФЗ.</w:t>
      </w:r>
    </w:p>
    <w:p w:rsidR="00526E6B" w:rsidRPr="002E1AB5" w:rsidRDefault="00526E6B" w:rsidP="002E1AB5">
      <w:pPr>
        <w:pStyle w:val="a3"/>
        <w:spacing w:before="0" w:beforeAutospacing="0" w:after="0" w:afterAutospacing="0"/>
        <w:ind w:left="-567" w:right="283" w:firstLine="709"/>
        <w:jc w:val="both"/>
        <w:rPr>
          <w:rFonts w:ascii="Arial" w:hAnsi="Arial" w:cs="Arial"/>
          <w:color w:val="000000"/>
        </w:rPr>
      </w:pP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Подраздел XV</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Максимальный срок ожидания в очереди при подаче запроса (заявления</w:t>
      </w:r>
      <w:proofErr w:type="gramStart"/>
      <w:r w:rsidRPr="00526E6B">
        <w:rPr>
          <w:rFonts w:ascii="Arial" w:hAnsi="Arial" w:cs="Arial"/>
          <w:b/>
          <w:color w:val="000000"/>
        </w:rPr>
        <w:t>)о</w:t>
      </w:r>
      <w:proofErr w:type="gramEnd"/>
      <w:r w:rsidRPr="00526E6B">
        <w:rPr>
          <w:rFonts w:ascii="Arial" w:hAnsi="Arial" w:cs="Arial"/>
          <w:b/>
          <w:color w:val="000000"/>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26E6B" w:rsidRPr="002E1AB5" w:rsidRDefault="00526E6B" w:rsidP="002E1AB5">
      <w:pPr>
        <w:pStyle w:val="a3"/>
        <w:spacing w:before="0" w:beforeAutospacing="0" w:after="0" w:afterAutospacing="0"/>
        <w:ind w:left="-567" w:right="283" w:firstLine="709"/>
        <w:jc w:val="both"/>
        <w:rPr>
          <w:rFonts w:ascii="Arial" w:hAnsi="Arial" w:cs="Arial"/>
          <w:color w:val="000000"/>
        </w:rPr>
      </w:pP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52. Максимальное время ожидания в очереди при подаче заявления и при получении документов, являющихся результатом предоставления муниципальной услуги, не должно превышать 15 минут.</w:t>
      </w:r>
    </w:p>
    <w:p w:rsidR="00526E6B" w:rsidRPr="00526E6B" w:rsidRDefault="00526E6B" w:rsidP="00526E6B">
      <w:pPr>
        <w:pStyle w:val="a3"/>
        <w:spacing w:before="0" w:beforeAutospacing="0" w:after="0" w:afterAutospacing="0"/>
        <w:ind w:left="-567" w:right="283" w:firstLine="709"/>
        <w:jc w:val="center"/>
        <w:rPr>
          <w:rFonts w:ascii="Arial" w:hAnsi="Arial" w:cs="Arial"/>
          <w:b/>
          <w:color w:val="000000"/>
        </w:rPr>
      </w:pP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Подраздел XVI</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Срок и порядок регистрации запроса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26E6B" w:rsidRPr="002E1AB5" w:rsidRDefault="00526E6B" w:rsidP="002E1AB5">
      <w:pPr>
        <w:pStyle w:val="a3"/>
        <w:spacing w:before="0" w:beforeAutospacing="0" w:after="0" w:afterAutospacing="0"/>
        <w:ind w:left="-567" w:right="283" w:firstLine="709"/>
        <w:jc w:val="both"/>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53. Заявление подлежит обязательной регистрации в следующие сроки: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представленное заявителем непосредственно в Администрацию или филиал ГАУ «МФЦ» - в день обращения заявителей. Регистрация заявления в Администр</w:t>
      </w:r>
      <w:r w:rsidR="009F61AD">
        <w:rPr>
          <w:rFonts w:ascii="Arial" w:hAnsi="Arial" w:cs="Arial"/>
          <w:color w:val="000000"/>
        </w:rPr>
        <w:t xml:space="preserve">ации осуществляется заместителем главы </w:t>
      </w:r>
      <w:r w:rsidRPr="002E1AB5">
        <w:rPr>
          <w:rFonts w:ascii="Arial" w:hAnsi="Arial" w:cs="Arial"/>
          <w:color w:val="000000"/>
        </w:rPr>
        <w:t>Администрации (далее – специалист, ответственный за документационное обеспечение); в филиале ГАУ «МФЦ» - главным специалистом филиала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б) поступившее на почтовый адрес Администрации или филиала ГАУ «МФЦ» - в день поступления. Регистрация заявления в Администрации осуществляется специалистом, ответственным за документационное обеспечение; в филиале ГАУ «МФЦ» - заведующим филиалом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в) </w:t>
      </w:r>
      <w:proofErr w:type="gramStart"/>
      <w:r w:rsidRPr="002E1AB5">
        <w:rPr>
          <w:rFonts w:ascii="Arial" w:hAnsi="Arial" w:cs="Arial"/>
          <w:color w:val="000000"/>
        </w:rPr>
        <w:t>поступившее</w:t>
      </w:r>
      <w:proofErr w:type="gramEnd"/>
      <w:r w:rsidRPr="002E1AB5">
        <w:rPr>
          <w:rFonts w:ascii="Arial" w:hAnsi="Arial" w:cs="Arial"/>
          <w:color w:val="000000"/>
        </w:rPr>
        <w:t xml:space="preserve"> в Администрацию в виде документов в электронной форме - в день поступления. Регистрация заявления осуществляется специалистом, ответственным за документационное обеспечение.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54. </w:t>
      </w:r>
      <w:proofErr w:type="gramStart"/>
      <w:r w:rsidRPr="002E1AB5">
        <w:rPr>
          <w:rFonts w:ascii="Arial" w:hAnsi="Arial" w:cs="Arial"/>
          <w:color w:val="000000"/>
        </w:rPr>
        <w:t>Пунктами 9, 10 Порядка подачи заявлений в электронной форме, утвержденного приказом Минэкономразвития РФ №7, установлено, что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r w:rsidRPr="002E1AB5">
        <w:rPr>
          <w:rFonts w:ascii="Arial" w:hAnsi="Arial" w:cs="Arial"/>
          <w:color w:val="000000"/>
        </w:rPr>
        <w:t xml:space="preserve"> (далее - уведомление о получении заявления).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Подраздел XVII</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Требования к помещениям, в которых предоставляются</w:t>
      </w:r>
    </w:p>
    <w:p w:rsidR="008B5980"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 xml:space="preserve">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526E6B">
        <w:rPr>
          <w:rFonts w:ascii="Arial" w:hAnsi="Arial" w:cs="Arial"/>
          <w:b/>
          <w:color w:val="000000"/>
        </w:rPr>
        <w:t>мультимедийной</w:t>
      </w:r>
      <w:proofErr w:type="spellEnd"/>
      <w:r w:rsidRPr="00526E6B">
        <w:rPr>
          <w:rFonts w:ascii="Arial" w:hAnsi="Arial" w:cs="Arial"/>
          <w:b/>
          <w:color w:val="000000"/>
        </w:rPr>
        <w:t xml:space="preserve"> информации о порядке предоставления таких услуг</w:t>
      </w:r>
    </w:p>
    <w:p w:rsidR="00526E6B" w:rsidRPr="00526E6B" w:rsidRDefault="00526E6B" w:rsidP="00526E6B">
      <w:pPr>
        <w:pStyle w:val="a3"/>
        <w:spacing w:before="0" w:beforeAutospacing="0" w:after="0" w:afterAutospacing="0"/>
        <w:ind w:left="-567" w:right="283" w:firstLine="709"/>
        <w:jc w:val="center"/>
        <w:rPr>
          <w:rFonts w:ascii="Arial" w:hAnsi="Arial" w:cs="Arial"/>
          <w:b/>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55. Требования к зданию (помещениям)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Администрация должна быть расположена в пределах десятиминутной пешей доступности взрослого здорового человека от остановки общественного транспорта;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центральный вход в здание должен быть оборудован вывеской, содержащей информацию о наименовании, месте нахождения и режиме работы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в) доступ в здание должен </w:t>
      </w:r>
      <w:proofErr w:type="gramStart"/>
      <w:r w:rsidRPr="002E1AB5">
        <w:rPr>
          <w:rFonts w:ascii="Arial" w:hAnsi="Arial" w:cs="Arial"/>
          <w:color w:val="000000"/>
        </w:rPr>
        <w:t>быть оборудован с учетом потребностей лиц с ограниченными возможностями включая</w:t>
      </w:r>
      <w:proofErr w:type="gramEnd"/>
      <w:r w:rsidRPr="002E1AB5">
        <w:rPr>
          <w:rFonts w:ascii="Arial" w:hAnsi="Arial" w:cs="Arial"/>
          <w:color w:val="000000"/>
        </w:rPr>
        <w:t>:</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возможность беспрепятственного входа в помещения и выхода из них;</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возможность посадки в транспортное средство и высадки из него перед входом в здание, в том числе с использованием кресла-коляски, с помощью специалистов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специалистов Администрации, ассистивных и вспомогательных технологий, а также сменного кресла-коляски;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сопровождение инвалидов, имеющих стойкие расстройства функции зрения и самостоятельного передвижения, по зданию и прилегающей территории;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допу</w:t>
      </w:r>
      <w:proofErr w:type="gramStart"/>
      <w:r w:rsidRPr="002E1AB5">
        <w:rPr>
          <w:rFonts w:ascii="Arial" w:hAnsi="Arial" w:cs="Arial"/>
          <w:color w:val="000000"/>
        </w:rPr>
        <w:t>ск в зд</w:t>
      </w:r>
      <w:proofErr w:type="gramEnd"/>
      <w:r w:rsidRPr="002E1AB5">
        <w:rPr>
          <w:rFonts w:ascii="Arial" w:hAnsi="Arial" w:cs="Arial"/>
          <w:color w:val="000000"/>
        </w:rPr>
        <w:t>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w:t>
      </w:r>
      <w:r w:rsidRPr="002E1AB5">
        <w:rPr>
          <w:rFonts w:ascii="Arial" w:hAnsi="Arial" w:cs="Arial"/>
          <w:color w:val="000000"/>
        </w:rPr>
        <w:lastRenderedPageBreak/>
        <w:t>графической информации знаками, выполненными рельефно-точечным шрифтом Брайля и на контрастном фоне;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оказание специалистами Администрации необходимой помощи инвалидам,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обеспечение допуска </w:t>
      </w:r>
      <w:proofErr w:type="spellStart"/>
      <w:r w:rsidRPr="002E1AB5">
        <w:rPr>
          <w:rFonts w:ascii="Arial" w:hAnsi="Arial" w:cs="Arial"/>
          <w:color w:val="000000"/>
        </w:rPr>
        <w:t>сурдопереводчика</w:t>
      </w:r>
      <w:proofErr w:type="spellEnd"/>
      <w:r w:rsidRPr="002E1AB5">
        <w:rPr>
          <w:rFonts w:ascii="Arial" w:hAnsi="Arial" w:cs="Arial"/>
          <w:color w:val="000000"/>
        </w:rPr>
        <w:t xml:space="preserve"> и </w:t>
      </w:r>
      <w:proofErr w:type="spellStart"/>
      <w:r w:rsidRPr="002E1AB5">
        <w:rPr>
          <w:rFonts w:ascii="Arial" w:hAnsi="Arial" w:cs="Arial"/>
          <w:color w:val="000000"/>
        </w:rPr>
        <w:t>тифлосурдопереводчика</w:t>
      </w:r>
      <w:proofErr w:type="spellEnd"/>
      <w:r w:rsidRPr="002E1AB5">
        <w:rPr>
          <w:rFonts w:ascii="Arial" w:hAnsi="Arial" w:cs="Arial"/>
          <w:color w:val="000000"/>
        </w:rPr>
        <w:t>;</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оказание специалистами Администрации иной необходимой инвалидам помощи в преодолении барьеров, мешающих получению ими муниципальной услуги наравне с другими лицами.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56. При наличии соответствующей возможности возле здания Администрации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57. Для парковки специальных автотранспортных средств инвалидов на стоянке (парковке) выделяется не менее 10 процентов мест (но не менее одного места), которые не должны занимать иные транспортные средства.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58. Для удобства заявителей помещения, в которых осуществляется непосредственное взаимодействие заявителей с сотрудниками Администрации, предоставляющими муниципальную услугу, размещаются по возможности на первом этаже здания.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59. Помещения Администрации должны соответствовать санитарно-эпидемиологическим требованиям, предусмотренным для общественных помещений.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60. Места ожидания приема для предоставления муниципальной услуги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61. 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62. Места, предназначенные для ознакомления заявителей с информационными материалами, оборудуются информационными стендами, стульями и столами. На столах должны быть ручки, бумага для оформления документов, на информационных стендах - образцы и бланки заявлений.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63. Кабинеты сотрудников Администрации, непосредственно предоставляющих муниципальную услугу, должны быть оборудованы информационными табличками (вывесками) с указанием:</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номеров кабинетов;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фамилий, имен, отчеств и должностей сотрудников Администрации, осуществляющих прием заявителей;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времени приема заявителей.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64. Рабочие места сотрудников Администрации, осуществляющих прием заявителей, оснащаются настенными вывесками или настольными табличками с указанием их фамилий, имен, отчеств и должностей.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65. Администрация должна быть оснащена рабочими местами для сотрудников, непосредственно предоставляющих муниципальную услугу, с доступом к автоматизированным информационным системам, обеспечивающим:</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регистрацию и обработку документов, поступивших через Единый портал;</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ведение и хранение дел заявителей в электронной форме;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предоставление по запросам заявителей сведений о ходе предоставления муниципальных услуг;</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г) формирование результата предоставления муниципальной услуги по желанию заявителя в форме электронного документа.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66. Администрация обязана обеспечить защиту сведений о фактах, событиях и обстоятельствах жизни заявителей, позволяющих идентифицировать их личности, в том числе путем обеспечения конфиденциальности информации на всех этапах взаимодействия с заявителями. Сведения о фактах обращения за получением муниципальной услуги, содержании представленных данных и полученных результатов могут быть предоставлены заявителям или их представителям при предъявлении документов, подтверждающих их полномочия.</w:t>
      </w: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67. </w:t>
      </w:r>
      <w:proofErr w:type="gramStart"/>
      <w:r w:rsidRPr="002E1AB5">
        <w:rPr>
          <w:rFonts w:ascii="Arial" w:hAnsi="Arial" w:cs="Arial"/>
          <w:color w:val="000000"/>
        </w:rPr>
        <w:t>Помещения филиала ГАУ «МФЦ» должны соответствовать требованиям, установленным для многофункциональных центров предоставления государственных и муниципальных услуг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526E6B" w:rsidRPr="002E1AB5" w:rsidRDefault="00526E6B" w:rsidP="002E1AB5">
      <w:pPr>
        <w:pStyle w:val="a3"/>
        <w:spacing w:before="0" w:beforeAutospacing="0" w:after="0" w:afterAutospacing="0"/>
        <w:ind w:left="-567" w:right="283" w:firstLine="709"/>
        <w:jc w:val="both"/>
        <w:rPr>
          <w:rFonts w:ascii="Arial" w:hAnsi="Arial" w:cs="Arial"/>
          <w:color w:val="000000"/>
        </w:rPr>
      </w:pP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Подраздел XVIII</w:t>
      </w:r>
    </w:p>
    <w:p w:rsidR="008B5980"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Показатели доступности и качества муниципальной услуги</w:t>
      </w:r>
    </w:p>
    <w:p w:rsidR="00526E6B" w:rsidRPr="00526E6B" w:rsidRDefault="00526E6B" w:rsidP="00526E6B">
      <w:pPr>
        <w:pStyle w:val="a3"/>
        <w:spacing w:before="0" w:beforeAutospacing="0" w:after="0" w:afterAutospacing="0"/>
        <w:ind w:left="-567" w:right="283" w:firstLine="709"/>
        <w:jc w:val="center"/>
        <w:rPr>
          <w:rFonts w:ascii="Arial" w:hAnsi="Arial" w:cs="Arial"/>
          <w:b/>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68. Показатели доступности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расширение источников получения информации о порядке предоставления муниципальной услуги (получение информации о муниципальной услуге по телефону «горячей линии» Центра телефонного обслуживания населения, в филиале ГАУ «МФЦ», на сайтах Администрации и ГАУ «МФЦ», на Едином портале);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расширение альтернативных способов получения муниципальной услуги (в филиале ГАУ «МФЦ», через сайт Администрации или Единый портал, в том числе с помощью универсальной электронной карты);</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увеличение на территории Тверской области количества точек доступа к информации о муниципальной услуге и к местам предоставления муниципальной услуги (развитие сети филиалов ГАУ «МФЦ», установка информационных киосков);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снижение количества взаимодействий заявителей с сотрудниками Администрации, филиала ГАУ «МФЦ» при предоставлении муниципальной услуги до двух.</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69. Показателями качества муниципальной услуги являются: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сокращение фактических сроков предоставления муниципальной услуги относительно сроков, установленных административным регламентом;</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соблюдение стандарта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отсутствие обоснованных жалоб заявителей на действия (бездействие) сотрудников Администрации, филиала ГАУ «МФЦ» при предоставлении муниципальной услуги;</w:t>
      </w: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увеличение доли получателей муниципальной услуги, удовлетворенных качеством их предоставления.</w:t>
      </w:r>
    </w:p>
    <w:p w:rsidR="00526E6B" w:rsidRPr="002E1AB5" w:rsidRDefault="00526E6B" w:rsidP="002E1AB5">
      <w:pPr>
        <w:pStyle w:val="a3"/>
        <w:spacing w:before="0" w:beforeAutospacing="0" w:after="0" w:afterAutospacing="0"/>
        <w:ind w:left="-567" w:right="283" w:firstLine="709"/>
        <w:jc w:val="both"/>
        <w:rPr>
          <w:rFonts w:ascii="Arial" w:hAnsi="Arial" w:cs="Arial"/>
          <w:color w:val="000000"/>
        </w:rPr>
      </w:pP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Подраздел XIX</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Иные требования к предоставлению муниципальной услуги</w:t>
      </w:r>
    </w:p>
    <w:p w:rsidR="00526E6B" w:rsidRPr="002E1AB5" w:rsidRDefault="00526E6B" w:rsidP="00526E6B">
      <w:pPr>
        <w:pStyle w:val="a3"/>
        <w:spacing w:before="0" w:beforeAutospacing="0" w:after="0" w:afterAutospacing="0"/>
        <w:ind w:left="-567" w:right="283" w:firstLine="709"/>
        <w:jc w:val="center"/>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70. </w:t>
      </w:r>
      <w:proofErr w:type="gramStart"/>
      <w:r w:rsidRPr="002E1AB5">
        <w:rPr>
          <w:rFonts w:ascii="Arial" w:hAnsi="Arial" w:cs="Arial"/>
          <w:color w:val="000000"/>
        </w:rPr>
        <w:t>Помимо подачи документов, необходимых для получения муниципальной услуги, непосредственно в Администрации или направления указанных документов на почтовый адрес Администрации, заявители могут обратиться за получением муниципальной услуги через филиалы ГАУ «МФЦ» или в электронном виде (путем заполнения формы запроса, размещенной на сайте Администрации, через «личный кабинет» заявителя на Едином портале или путем направления электронных документов на адрес электронной почты Администрации).</w:t>
      </w:r>
      <w:proofErr w:type="gramEnd"/>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71. Информирование заявителей о порядке предоставления муниципальной услуги, а также прием документов, необходимых для предоставления муниципальной услуги, осуществляется в филиале ГАУ «МФЦ» в соответствии с соглашением о взаимодействии между ГАУ «МФЦ» и Администрацией.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72. При предоставлении муниципальной услуги в электронной форме заявителям предоставляется возможность:</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ознакомления с формами заявления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представлять документы в электронном виде;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осуществлять мониторинг хода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получать результат предоставления муниципальной услуги в электронном виде.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73. Формат заявлений, направленных в электронной форме, и прилагаемых к нему документов, формат документов, предоставляемых уполномоченным органом по результатам рассмотрения заявления в электронной форме должен соответствовать требованиям, установленным разделом III Порядка подачи заявлений в электронной форме, утвержденного приказом Минэкономразвития РФ № 7.</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Раздел III</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Состав, последовательность и сроки выполнения</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административных процеду</w:t>
      </w:r>
      <w:proofErr w:type="gramStart"/>
      <w:r w:rsidRPr="00526E6B">
        <w:rPr>
          <w:rFonts w:ascii="Arial" w:hAnsi="Arial" w:cs="Arial"/>
          <w:b/>
          <w:color w:val="000000"/>
        </w:rPr>
        <w:t>р(</w:t>
      </w:r>
      <w:proofErr w:type="gramEnd"/>
      <w:r w:rsidRPr="00526E6B">
        <w:rPr>
          <w:rFonts w:ascii="Arial" w:hAnsi="Arial" w:cs="Arial"/>
          <w:b/>
          <w:color w:val="000000"/>
        </w:rPr>
        <w:t>действий), требования к порядку их выполнения, в том числе особенности выполнения</w:t>
      </w:r>
    </w:p>
    <w:p w:rsidR="008B5980"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административных процедур (действий) в электронной форме</w:t>
      </w:r>
    </w:p>
    <w:p w:rsidR="00526E6B" w:rsidRPr="00526E6B" w:rsidRDefault="00526E6B" w:rsidP="00526E6B">
      <w:pPr>
        <w:pStyle w:val="a3"/>
        <w:spacing w:before="0" w:beforeAutospacing="0" w:after="0" w:afterAutospacing="0"/>
        <w:ind w:left="-567" w:right="283" w:firstLine="709"/>
        <w:jc w:val="center"/>
        <w:rPr>
          <w:rFonts w:ascii="Arial" w:hAnsi="Arial" w:cs="Arial"/>
          <w:b/>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74. Предоставление муниципальной услуги включает в себя следующие административные процедуры:</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прием и регистрация заявления и документов, необходимых для предоставления муниципальной услуги (далее также – документы);</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проверка документов;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подготовка документа, являющегося результатом предоставления муниципальной услуги, и выдача (направление) его заявителю.</w:t>
      </w: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75. Блок-схема предоставления муниципальной услуги приведена в приложении 3 к административному регламенту.</w:t>
      </w:r>
    </w:p>
    <w:p w:rsidR="00526E6B" w:rsidRPr="002E1AB5" w:rsidRDefault="00526E6B" w:rsidP="002E1AB5">
      <w:pPr>
        <w:pStyle w:val="a3"/>
        <w:spacing w:before="0" w:beforeAutospacing="0" w:after="0" w:afterAutospacing="0"/>
        <w:ind w:left="-567" w:right="283" w:firstLine="709"/>
        <w:jc w:val="both"/>
        <w:rPr>
          <w:rFonts w:ascii="Arial" w:hAnsi="Arial" w:cs="Arial"/>
          <w:color w:val="000000"/>
        </w:rPr>
      </w:pP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Подраздел I</w:t>
      </w:r>
    </w:p>
    <w:p w:rsidR="008B5980"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Прием и регистрация документов</w:t>
      </w:r>
    </w:p>
    <w:p w:rsidR="00526E6B" w:rsidRPr="00526E6B" w:rsidRDefault="00526E6B" w:rsidP="00526E6B">
      <w:pPr>
        <w:pStyle w:val="a3"/>
        <w:spacing w:before="0" w:beforeAutospacing="0" w:after="0" w:afterAutospacing="0"/>
        <w:ind w:left="-567" w:right="283" w:firstLine="709"/>
        <w:jc w:val="center"/>
        <w:rPr>
          <w:rFonts w:ascii="Arial" w:hAnsi="Arial" w:cs="Arial"/>
          <w:b/>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76. Прием и регистрация заявления и документов, необходимых для предоставления муниципальной услуги, осуществляется в Администрации и филиале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77. Основанием для начала выполнения административной процедуры является: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обращение заявителя (представителя заявителя) для подачи документов непосредственно в Администрацию или филиал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поступление документов заявителя в Администрацию, филиал ГАУ «МФЦ» посредством почтовой связи;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поступление документов заявителя в Администрацию в электронном виде (через сайт Администрации, Единый портал или на адрес электронной почты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78. При обращении заявителя (представителя заявителя) непосредственно в Администрацию специалист, ответственный за документационное обеспечение: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удостоверяет личность заявителя (представителя заявителя) и его полномочия по подаче заявления;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б) осуществляет прием документов;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проверяет правильность заполнения заявления, наличие необходимых документов, соответствие их установленным требованиям;</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если заявление не соответствует требованиям пункта 34 подраздела VIII раздела II административного регламента и (или) не представлены документы, указанные в пункте 35 подраздела VIII раздела II административного регламента, либо заявление подано в иной орган – сообщает заявителю (представителю заявителя), что указанные несоответствия являются основанием для возврата заявления заявителю. Если заявитель (представитель заявителя) настаивает на регистрации заявления – выполняет действия, указанные в подпунктах «</w:t>
      </w:r>
      <w:proofErr w:type="spellStart"/>
      <w:r w:rsidRPr="002E1AB5">
        <w:rPr>
          <w:rFonts w:ascii="Arial" w:hAnsi="Arial" w:cs="Arial"/>
          <w:color w:val="000000"/>
        </w:rPr>
        <w:t>д</w:t>
      </w:r>
      <w:proofErr w:type="spellEnd"/>
      <w:r w:rsidRPr="002E1AB5">
        <w:rPr>
          <w:rFonts w:ascii="Arial" w:hAnsi="Arial" w:cs="Arial"/>
          <w:color w:val="000000"/>
        </w:rPr>
        <w:t>» - «ж» настоящего пункта;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proofErr w:type="gramStart"/>
      <w:r w:rsidRPr="002E1AB5">
        <w:rPr>
          <w:rFonts w:ascii="Arial" w:hAnsi="Arial" w:cs="Arial"/>
          <w:color w:val="000000"/>
        </w:rPr>
        <w:t>д</w:t>
      </w:r>
      <w:proofErr w:type="spellEnd"/>
      <w:r w:rsidRPr="002E1AB5">
        <w:rPr>
          <w:rFonts w:ascii="Arial" w:hAnsi="Arial" w:cs="Arial"/>
          <w:color w:val="000000"/>
        </w:rPr>
        <w:t>) если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выполняет надпись о соответствии копий подлинным экземплярам, заверяя ее своей подписью с указанием фамилии и инициалов;</w:t>
      </w:r>
      <w:proofErr w:type="gramEnd"/>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е)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ж) регистрирует заявление в журнале регистрации заявлений о предоставлении муниципальной услуги (далее – журнал регистрации заявлений), оформляет и передает заявителю (представителю заявителя) опись документов, принятых для предоставления муниципальной услуги, по форме согласно приложению 4 к административному регламенту (далее – опись документов).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 15 минут.</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79. Специалист, ответственный за документационное обеспечение, последовательно передает комплект документов заявителя для наложения резолюции Главе района, затем заведующему отделом по управлению имуществом и земельным отношениям Администрации (далее – заведующий отделом).</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 1 рабочий день.</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80. Главный специалист в соответствии с резолюцией Главы поселения принимает решение о назначении специалиста, ответственного за рассмотрение заявления, и передает ему комплект документов заявителя.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 2 рабочих дня.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81. При поступлении документов заявителя в Администрацию посредством почтовой связи специалист, ответственный за документационное обеспечение: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регистрирует заявление в журнале регистрации заявлений;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оформляет опись документов и направляет ее в адрес заявителя посредством почтовой связи;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передает комплект документов заявителя для наложения резолюции Главе городского поселения, затем заведующему отделом.</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 1 рабочий день.</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82. Главный специалист выполняет действия, указанные в пункте 80 настоящего подраздела.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При поступлении документов заявителя в Администрацию в электронном виде (через Единый портал, сайт Администрации, на адрес электронной почты Администрации) специалист, ответственный за документационное обеспечение: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выводит заявление и документы на бумажный носитель;</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регистрирует заявление в журнале регистрации заявлений;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оформляет уведомление о получении заявления и направляет его в адрес заявителя указанным в заявлении способом;</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передает комплект документов заявителя для</w:t>
      </w:r>
      <w:r w:rsidR="000636A7">
        <w:rPr>
          <w:rFonts w:ascii="Arial" w:hAnsi="Arial" w:cs="Arial"/>
          <w:color w:val="000000"/>
        </w:rPr>
        <w:t xml:space="preserve"> наложения резолюции Главе сель</w:t>
      </w:r>
      <w:r w:rsidRPr="002E1AB5">
        <w:rPr>
          <w:rFonts w:ascii="Arial" w:hAnsi="Arial" w:cs="Arial"/>
          <w:color w:val="000000"/>
        </w:rPr>
        <w:t xml:space="preserve">ского поселения или (в его отсутствие) заместителю главы администрации </w:t>
      </w:r>
      <w:r w:rsidR="000636A7">
        <w:rPr>
          <w:rFonts w:ascii="Arial" w:hAnsi="Arial" w:cs="Arial"/>
          <w:color w:val="000000"/>
        </w:rPr>
        <w:t>сельского поселения поселок</w:t>
      </w:r>
      <w:r w:rsidRPr="002E1AB5">
        <w:rPr>
          <w:rFonts w:ascii="Arial" w:hAnsi="Arial" w:cs="Arial"/>
          <w:color w:val="000000"/>
        </w:rPr>
        <w:t>, затем главному специалисту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Максимальный срок выполнения действий – 1 рабочий день.</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84. Главный специалист выполняет действия, указанные в пункте 80 настоящего подраздела.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85. При обращении заявителя (представителя заявителя) непосредственно в филиал ГАУ «МФЦ» главный специалист филиала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выполняет действия, указанные в подпунктах «а» - «е» пункта 78 настоящего подраздела;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вносит в автоматизированную информационную систему ГАУ «МФЦ» (далее - АИС МФЦ) сведения о приеме заявления и проставляет на заявлении дату приема, регистрационный номер, свою подпись;</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оформляет два экземпляра описи документов и отдает один из экземпляров описи заявителю (представителю заявителя);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г) передает документы ведущему </w:t>
      </w:r>
      <w:proofErr w:type="spellStart"/>
      <w:r w:rsidRPr="002E1AB5">
        <w:rPr>
          <w:rFonts w:ascii="Arial" w:hAnsi="Arial" w:cs="Arial"/>
          <w:color w:val="000000"/>
        </w:rPr>
        <w:t>документоведу</w:t>
      </w:r>
      <w:proofErr w:type="spellEnd"/>
      <w:r w:rsidRPr="002E1AB5">
        <w:rPr>
          <w:rFonts w:ascii="Arial" w:hAnsi="Arial" w:cs="Arial"/>
          <w:color w:val="000000"/>
        </w:rPr>
        <w:t xml:space="preserve"> филиала ГАУ «МФЦ» для формирования электронного дела заявителя.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 15 минут.</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86. Ведущий </w:t>
      </w:r>
      <w:proofErr w:type="spellStart"/>
      <w:r w:rsidRPr="002E1AB5">
        <w:rPr>
          <w:rFonts w:ascii="Arial" w:hAnsi="Arial" w:cs="Arial"/>
          <w:color w:val="000000"/>
        </w:rPr>
        <w:t>документовед</w:t>
      </w:r>
      <w:proofErr w:type="spellEnd"/>
      <w:r w:rsidRPr="002E1AB5">
        <w:rPr>
          <w:rFonts w:ascii="Arial" w:hAnsi="Arial" w:cs="Arial"/>
          <w:color w:val="000000"/>
        </w:rPr>
        <w:t xml:space="preserve"> филиала ГАУ «МФЦ» в течение рабочего дня по окончании каждого часа самостоятельно отслеживает поступление документов от главных специалистов филиала ГАУ «МФЦ» и принимает зарегистрированные в АИС МФЦ документы с целью их дальнейшей обработки, в том числе: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изготавливает электронные копии всех представленных документов, включая заявление, посредством сканирования бумажных носителей и сохраняет электронные копии документов в АИС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формирует перечень документов, передаваемых филиалом ГАУ «МФЦ» в Администрацию (далее – Перечень документов) по форме согласно приложению 5 к административному регламенту в двух экземплярах, регистрирует сформированный комплект документов в журнале регистрации исходящей документации филиала ГАУ «МФЦ» и передает пакет документов старшему делопроизводителю филиала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действия - 20 минут.</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87. При поступлении документов заявителя в филиал ГАУ «МФЦ» посредством почтовой связи заведующий филиалом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регистрирует полученный комплект документов в журнале регистрации входящей документации филиала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вносит в АИС МФЦ сведения о приеме заявления и проставляет на заявлении дату приема, регистрационный номер, свою подпись;</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оформляет два экземпляра описи документов и направляет один из экземпляров описи в адрес заявителя посредством почтовой связи;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осуществляет действия, предусмотренные подпунктами «а», «б» пункта 86 настоящего подраздела.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- 20 минут.</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88. Старший делопроизводитель филиала ГАУ «МФЦ» осуществляет передачу </w:t>
      </w:r>
      <w:proofErr w:type="gramStart"/>
      <w:r w:rsidRPr="002E1AB5">
        <w:rPr>
          <w:rFonts w:ascii="Arial" w:hAnsi="Arial" w:cs="Arial"/>
          <w:color w:val="000000"/>
        </w:rPr>
        <w:t>в</w:t>
      </w:r>
      <w:proofErr w:type="gramEnd"/>
      <w:r w:rsidRPr="002E1AB5">
        <w:rPr>
          <w:rFonts w:ascii="Arial" w:hAnsi="Arial" w:cs="Arial"/>
          <w:color w:val="000000"/>
        </w:rPr>
        <w:t xml:space="preserve"> </w:t>
      </w:r>
      <w:proofErr w:type="gramStart"/>
      <w:r w:rsidRPr="002E1AB5">
        <w:rPr>
          <w:rFonts w:ascii="Arial" w:hAnsi="Arial" w:cs="Arial"/>
          <w:color w:val="000000"/>
        </w:rPr>
        <w:t>Администрация</w:t>
      </w:r>
      <w:proofErr w:type="gramEnd"/>
      <w:r w:rsidRPr="002E1AB5">
        <w:rPr>
          <w:rFonts w:ascii="Arial" w:hAnsi="Arial" w:cs="Arial"/>
          <w:color w:val="000000"/>
        </w:rPr>
        <w:t xml:space="preserve"> либо направление в адрес Администрации посредством почтовой связи и в электронном виде комплекта документов, полученных филиалом ГАУ «МФЦ» от заявителя, с приложением Перечня документов.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 1 рабочий день.</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89. При поступлении в Администрацию документов заявителя от филиала ГАУ «МФЦ» специалист, ответственный за документационное обеспечение: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регистрирует заявление в журнале регистрации заявлений, после чего:</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случае представления комплекта документов заявителя старшим делопроизводителем филиала ГАУ «МФЦ» - проставляет дату получения документов заявителя и регистрационный номер Администрации на Перечне документов и передает Перечень документов старшему делопроизводителю филиала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в случае поступления комплекта документов заявителя в электронном виде – распечатывает полученные документы, проставляет дату получения документов и регистрационный номер Администрации на Перечне документов и направляет его скан-копию на адрес электронной почты филиала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указанных в настоящем подпункте, – 15 минут;</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передает комплект документов заявителя для наложения резолюции Главе района, затем заведующему отделом.</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указанных в настоящем подпункте, –1 рабочий день.</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90. Заведующий отделом выполняет действия, указанные в пункте 80 настоящего подраздела.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91. При поступлении в Администрацию документов заявителя от филиала ГАУ «МФЦ» посредством почтовой связи специалист, ответственный за документационное обеспечение, регистрирует комплект документов заявителя в журнале регистрации входящей корреспонденции Администрации и передает его специалисту, назначенному ответственным за рассмотрение заявления.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- 15 минут.</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92. Результатом выполнения административной процедуры является регистрация в Администрации комплекта документов заявителя и передача его специалисту, ответственному за рассмотрение заявления.</w:t>
      </w: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93. Результат выполнения административной процедуры фиксируется в журнале регистрации заявлений.</w:t>
      </w:r>
    </w:p>
    <w:p w:rsidR="00526E6B" w:rsidRPr="002E1AB5" w:rsidRDefault="00526E6B" w:rsidP="002E1AB5">
      <w:pPr>
        <w:pStyle w:val="a3"/>
        <w:spacing w:before="0" w:beforeAutospacing="0" w:after="0" w:afterAutospacing="0"/>
        <w:ind w:left="-567" w:right="283" w:firstLine="709"/>
        <w:jc w:val="both"/>
        <w:rPr>
          <w:rFonts w:ascii="Arial" w:hAnsi="Arial" w:cs="Arial"/>
          <w:color w:val="000000"/>
        </w:rPr>
      </w:pP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Подраздел II</w:t>
      </w:r>
    </w:p>
    <w:p w:rsidR="008B5980" w:rsidRPr="00526E6B" w:rsidRDefault="008B5980" w:rsidP="00526E6B">
      <w:pPr>
        <w:pStyle w:val="a3"/>
        <w:spacing w:before="0" w:beforeAutospacing="0" w:after="0" w:afterAutospacing="0"/>
        <w:ind w:left="-567" w:right="283" w:firstLine="709"/>
        <w:jc w:val="center"/>
        <w:rPr>
          <w:rFonts w:ascii="Arial" w:hAnsi="Arial" w:cs="Arial"/>
          <w:b/>
          <w:color w:val="000000"/>
        </w:rPr>
      </w:pPr>
      <w:r w:rsidRPr="00526E6B">
        <w:rPr>
          <w:rFonts w:ascii="Arial" w:hAnsi="Arial" w:cs="Arial"/>
          <w:b/>
          <w:color w:val="000000"/>
        </w:rPr>
        <w:t>Проверка документов</w:t>
      </w:r>
    </w:p>
    <w:p w:rsidR="00526E6B" w:rsidRPr="002E1AB5" w:rsidRDefault="00526E6B" w:rsidP="002E1AB5">
      <w:pPr>
        <w:pStyle w:val="a3"/>
        <w:spacing w:before="0" w:beforeAutospacing="0" w:after="0" w:afterAutospacing="0"/>
        <w:ind w:left="-567" w:right="283" w:firstLine="709"/>
        <w:jc w:val="both"/>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94. Основанием для начала выполнения административной процедуры является получение специалистом, ответственным за рассмотрение заявления, комплекта документов заявителя.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95. Специалист, ответственный за рассмотрение заявления, осуществляет проверку документов на предмет соответствия требованиям, указанным в подразделе VIII раздела II административного регламента.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96. </w:t>
      </w:r>
      <w:proofErr w:type="gramStart"/>
      <w:r w:rsidRPr="002E1AB5">
        <w:rPr>
          <w:rFonts w:ascii="Arial" w:hAnsi="Arial" w:cs="Arial"/>
          <w:color w:val="000000"/>
        </w:rPr>
        <w:t>Если заявление не соответствует требованиям пункта 34 подраздела VIII раздела II административного регламента, подано в иной орган или к заявлению не приложены документы, предусмотренные пунктом 35 подраздела VIII раздела II административного регламента, специалист, ответственный за рассмотрение заявления, готовит проект письма в адрес заявителя о возврате заявления с указанием причин возврата, и передает на подпись Главе городского поселения.</w:t>
      </w:r>
      <w:proofErr w:type="gramEnd"/>
    </w:p>
    <w:p w:rsidR="008B5980" w:rsidRPr="002E1AB5" w:rsidRDefault="009F61AD" w:rsidP="002E1AB5">
      <w:pPr>
        <w:pStyle w:val="a3"/>
        <w:spacing w:before="0" w:beforeAutospacing="0" w:after="0" w:afterAutospacing="0"/>
        <w:ind w:left="-567" w:right="283" w:firstLine="709"/>
        <w:jc w:val="both"/>
        <w:rPr>
          <w:rFonts w:ascii="Arial" w:hAnsi="Arial" w:cs="Arial"/>
          <w:color w:val="000000"/>
        </w:rPr>
      </w:pPr>
      <w:r>
        <w:rPr>
          <w:rFonts w:ascii="Arial" w:hAnsi="Arial" w:cs="Arial"/>
          <w:color w:val="000000"/>
        </w:rPr>
        <w:t>97. Глава сель</w:t>
      </w:r>
      <w:r w:rsidR="008B5980" w:rsidRPr="002E1AB5">
        <w:rPr>
          <w:rFonts w:ascii="Arial" w:hAnsi="Arial" w:cs="Arial"/>
          <w:color w:val="000000"/>
        </w:rPr>
        <w:t>ского поселения подписывает письмо и передает его специалисту, ответственному за документационное обеспечение, для регистрации и отправки заявителю.</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98. Специалист, ответственный за документационное обеспечение, регистрирует письмо в журнале регистрации исходящей корреспонденции Администрации, снимает с него копию, письмо вместе с представленными заявителем документами направляет на почтовый адрес заявителя, а его копию передает специалисту, ответственному за рассмотрение заявления.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Если заявление было подано в электронном виде, направление письма о возврате заявления осуществляется способом, указанным в заявлении.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указанных в пунктах 95 – 98 настоящего подраздела – 7 рабочих дней.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99. В целях проверки сведений, содержащихся в заявлении и прилагаемых к нему документах, специалист, ответственный за рассмотрение заявления, готовит </w:t>
      </w:r>
      <w:r w:rsidRPr="002E1AB5">
        <w:rPr>
          <w:rFonts w:ascii="Arial" w:hAnsi="Arial" w:cs="Arial"/>
          <w:color w:val="000000"/>
        </w:rPr>
        <w:lastRenderedPageBreak/>
        <w:t>проекты запросов в органы власти (организации), располагающие соответствующими сведениями, и передает на подпись Главе поселения.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100. Глава поселения подписывает запросы и передает их специалисту, ответственному за документационное обеспечение, для регистрации и отправки адресатам.</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101. Специалист, ответственный за документационное обеспечение, регистрирует запросы в журнале регистрации исходящей корреспонденции Администрации, снимает с них копии, направляет запросы адресатам, а копии передает специалисту, ответственному за рассмотрение заявления.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указанных в пунктах 99 – 101 настоящего подраздела – 2 рабочих дня.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102. При поступлении в Администрацию ответов на запросы они регистрируются специалистом, ответственным за документационное обеспечение, в журнале регистрации входящей корреспонденции Администрации и передаются специалисту, ответственному за рассмотрение заявления.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 20 минут.</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103. При наличии технической возможности сведения, содержащиеся в заявлении и прилагаемых к нему документах, могут быть проверены с использованием информации, размещенной на официальных сайтах соответствующих органов (организаций) в информационно-телекоммуникационной сети Интернет.</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104. Если в ходе рассмотрения документов (сведений) специалист, ответственный за рассмотрение заявления, выявил основания для отказа в предоставлении муниципальной услуги, приведенные в пункте 47 подраздела XI раздела II</w:t>
      </w:r>
      <w:r w:rsidR="00C71D20">
        <w:rPr>
          <w:rFonts w:ascii="Arial" w:hAnsi="Arial" w:cs="Arial"/>
          <w:color w:val="000000"/>
        </w:rPr>
        <w:t xml:space="preserve"> </w:t>
      </w:r>
      <w:r w:rsidRPr="002E1AB5">
        <w:rPr>
          <w:rFonts w:ascii="Arial" w:hAnsi="Arial" w:cs="Arial"/>
          <w:color w:val="000000"/>
        </w:rPr>
        <w:t>административного регламента, он переходит к выполнению действий, указанных в пункте 114 подраздела III настоящего раздела.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105. </w:t>
      </w:r>
      <w:proofErr w:type="gramStart"/>
      <w:r w:rsidRPr="002E1AB5">
        <w:rPr>
          <w:rFonts w:ascii="Arial" w:hAnsi="Arial" w:cs="Arial"/>
          <w:color w:val="000000"/>
        </w:rPr>
        <w:t>Если основания для отказа в предоставлении муниципальной услуги не выявлены специалист, ответственный за рассмотрение заявления, осуществляет подготовку проекта решения об утверждении схемы расположения земельного участка с приложением указанной схемы, либо проекта письма о согласии Администрации на заключение соглашения о перераспределении земельных участков в соответствии с утвержденным проектом межевания территории, передает его на подпись Главе поселения.</w:t>
      </w:r>
      <w:proofErr w:type="gramEnd"/>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106. Глава поселения подписывает соответствующий документ и передает его специалисту, ответственному за документационное обеспечение, для регистрации и направления в адрес заявителя.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107. Специалист, ответственный за документационное обеспечение, регистрирует соответствующий документ в журнале регистрации исходящей корреспонденции Администрации, снимает с него копию, направляет документ в адрес заявителя способом, указанным в заявлении, а его копию передает специалисту, ответственному за рассмотрение заявления.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указанных в пунктах 105 – 107 настоящего подраздела – 10 рабочих дней.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108. При получении одного из документов, указанных в пункте 105 настоящего подраздела,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в Филиал ФГБУ «ФКП Росреестра» по Тверской области.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В случае отсутствия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заявитель обеспечивает выполнение кадастровых работ в целях государственного кадастрового учета земельного участка, право </w:t>
      </w:r>
      <w:proofErr w:type="gramStart"/>
      <w:r w:rsidRPr="002E1AB5">
        <w:rPr>
          <w:rFonts w:ascii="Arial" w:hAnsi="Arial" w:cs="Arial"/>
          <w:color w:val="000000"/>
        </w:rPr>
        <w:lastRenderedPageBreak/>
        <w:t>собственности</w:t>
      </w:r>
      <w:proofErr w:type="gramEnd"/>
      <w:r w:rsidRPr="002E1AB5">
        <w:rPr>
          <w:rFonts w:ascii="Arial" w:hAnsi="Arial" w:cs="Arial"/>
          <w:color w:val="000000"/>
        </w:rPr>
        <w:t xml:space="preserve"> на который приобретает заявитель, и обращается в Филиал ФГБУ «ФКП Росреестра» по Тверской области с заявлением о государственном кадастровом учете такого земельного участка.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109. Результатом действий заявителя, указанных в пункте 108 настоящего подраздела, является представление в Администрацию кадастрового паспорта земельного участка или земельных участков, образуемых в результате перераспределения. Поступившие документы регистрируются специалистом, ответственным за документационное обеспечение, в журнале регистрации входящей корреспонденции Администрации, и передаются специалисту, ответственному за рассмотрение заявления.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110. Результатом выполнения административной процедуры является: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при наличии оснований для возврата заявления – направление в адрес заявителя письма о возврате вместе с представленными заявителем документами;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gramStart"/>
      <w:r w:rsidRPr="002E1AB5">
        <w:rPr>
          <w:rFonts w:ascii="Arial" w:hAnsi="Arial" w:cs="Arial"/>
          <w:color w:val="000000"/>
        </w:rPr>
        <w:t>б) при отсутствии оснований для отказа в предоставлении муниципальной услуги - направление в адрес заявителя решения об утверждении схемы расположения земельного участка с приложением указанной схемы, либо письма о согласии Администрации на заключение соглашения о перераспределении земельных участков в соответствии с утвержденным проектом межевания территории и поступление в Администрацию кадастрового паспорта земельного участка или земельных участков, образуемых в результате перераспределения.</w:t>
      </w:r>
      <w:proofErr w:type="gramEnd"/>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111. Факт направления исходящих документов Администрации в адрес заявителя фиксируется в журнале регистрации исходящей корреспонденции Администрации.</w:t>
      </w: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112. Факт поступления в Администрацию кадастрового паспорта земельного участка или земельных участков, образуемых в результате перераспределения, фиксируется в журнале регистрации входящей корреспонденции Администрации.</w:t>
      </w:r>
    </w:p>
    <w:p w:rsidR="00C71D20" w:rsidRPr="002E1AB5" w:rsidRDefault="00C71D20" w:rsidP="002E1AB5">
      <w:pPr>
        <w:pStyle w:val="a3"/>
        <w:spacing w:before="0" w:beforeAutospacing="0" w:after="0" w:afterAutospacing="0"/>
        <w:ind w:left="-567" w:right="283" w:firstLine="709"/>
        <w:jc w:val="both"/>
        <w:rPr>
          <w:rFonts w:ascii="Arial" w:hAnsi="Arial" w:cs="Arial"/>
          <w:color w:val="000000"/>
        </w:rPr>
      </w:pPr>
    </w:p>
    <w:p w:rsidR="008B5980" w:rsidRPr="00C71D20" w:rsidRDefault="008B5980" w:rsidP="00C71D20">
      <w:pPr>
        <w:pStyle w:val="a3"/>
        <w:spacing w:before="0" w:beforeAutospacing="0" w:after="0" w:afterAutospacing="0"/>
        <w:ind w:left="-567" w:right="283" w:firstLine="709"/>
        <w:jc w:val="center"/>
        <w:rPr>
          <w:rFonts w:ascii="Arial" w:hAnsi="Arial" w:cs="Arial"/>
          <w:b/>
          <w:color w:val="000000"/>
        </w:rPr>
      </w:pPr>
      <w:r w:rsidRPr="00C71D20">
        <w:rPr>
          <w:rFonts w:ascii="Arial" w:hAnsi="Arial" w:cs="Arial"/>
          <w:b/>
          <w:color w:val="000000"/>
        </w:rPr>
        <w:t>Подраздел III</w:t>
      </w:r>
    </w:p>
    <w:p w:rsidR="008B5980" w:rsidRPr="00C71D20" w:rsidRDefault="008B5980" w:rsidP="00C71D20">
      <w:pPr>
        <w:pStyle w:val="a3"/>
        <w:spacing w:before="0" w:beforeAutospacing="0" w:after="0" w:afterAutospacing="0"/>
        <w:ind w:left="-567" w:right="283" w:firstLine="709"/>
        <w:jc w:val="center"/>
        <w:rPr>
          <w:rFonts w:ascii="Arial" w:hAnsi="Arial" w:cs="Arial"/>
          <w:b/>
          <w:color w:val="000000"/>
        </w:rPr>
      </w:pPr>
      <w:r w:rsidRPr="00C71D20">
        <w:rPr>
          <w:rFonts w:ascii="Arial" w:hAnsi="Arial" w:cs="Arial"/>
          <w:b/>
          <w:color w:val="000000"/>
        </w:rPr>
        <w:t>Подготовка документа, являющегося результатом предоставления муниципальной услуги, и выдача (направление) его заявителю</w:t>
      </w:r>
    </w:p>
    <w:p w:rsidR="00C71D20" w:rsidRPr="002E1AB5" w:rsidRDefault="00C71D20" w:rsidP="002E1AB5">
      <w:pPr>
        <w:pStyle w:val="a3"/>
        <w:spacing w:before="0" w:beforeAutospacing="0" w:after="0" w:afterAutospacing="0"/>
        <w:ind w:left="-567" w:right="283" w:firstLine="709"/>
        <w:jc w:val="both"/>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113. Основанием для начала выполнения административной процедуры является один из следующих юридических фактов: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выявление специалистом, ответственным за рассмотрение заявления, при проверке комплекта документов заявителя оснований для отказа в предоставлении муниципальной услуги, приведенных в пункте 47 подраздела XI раздела II административного регламента;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поступление специалисту, ответственному за рассмотрение заявления, кадастрового паспорта земельного участка или земельных участков, образуемых в результате перераспределения.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114. В случае, указанном в подпункте «а» пункта 113 настоящего подраздела, специалист, ответственный за рассмотрение заявления, готовит проект письма об отказе в заключени</w:t>
      </w:r>
      <w:proofErr w:type="gramStart"/>
      <w:r w:rsidRPr="002E1AB5">
        <w:rPr>
          <w:rFonts w:ascii="Arial" w:hAnsi="Arial" w:cs="Arial"/>
          <w:color w:val="000000"/>
        </w:rPr>
        <w:t>и</w:t>
      </w:r>
      <w:proofErr w:type="gramEnd"/>
      <w:r w:rsidRPr="002E1AB5">
        <w:rPr>
          <w:rFonts w:ascii="Arial" w:hAnsi="Arial" w:cs="Arial"/>
          <w:color w:val="000000"/>
        </w:rPr>
        <w:t xml:space="preserve"> соглашения о перераспределении земельных участков с указанием оснований отказа и пе</w:t>
      </w:r>
      <w:r w:rsidR="000636A7">
        <w:rPr>
          <w:rFonts w:ascii="Arial" w:hAnsi="Arial" w:cs="Arial"/>
          <w:color w:val="000000"/>
        </w:rPr>
        <w:t>редает его на подпись Главе сель</w:t>
      </w:r>
      <w:r w:rsidRPr="002E1AB5">
        <w:rPr>
          <w:rFonts w:ascii="Arial" w:hAnsi="Arial" w:cs="Arial"/>
          <w:color w:val="000000"/>
        </w:rPr>
        <w:t>ского поселения.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 3 рабочих дня.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115. Глава поселения подписывает письмо и передает его специалисту, ответственному за документационное обеспечение, для регистрации и направления в адрес заявителя.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 1 рабочий день.</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116. Специалист, ответственный за документационное обеспечение, регистрирует письмо в журнале регистрации исходящей корреспонденции Администрации, снимает с него копию, направляет письмо в адрес заявителя способом, указанным в заявлении, а его копию передает специалисту, ответственному за рассмотрение заявления.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Максимальный срок выполнения действий – 1 рабочий день.</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117. В случае, указанном в подпункте «б» пункта 113 настоящего подраздела, специалист, ответственный за рассмотрение заявления, готовит проект соглашения о перераспределении земельных участков и передает его на подпись Главе поселения.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 20 рабочих дней.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118. Глава поселения подписывает соглашение о перераспределении земельных участков в трех экземплярах и передает его специалисту, ответственному за документационное обеспечение, для регистрации и направления (передачи) в адрес заявителя.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 1 рабочий день.</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119. Специалист, ответственный за документационное обеспечение, регистрирует соглашение о перераспределении земельных участков в журнале регистрации исходящей корреспонденции Администрации и направляет (передает) три экземпляра соглашения для подписания в адрес заявителя способом, указанным в заявлении.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Максимальный срок выполнения действий – 1 рабочий день.</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120. Заявитель обязан подписать соглашение о перераспределении земельных участков не позднее чем в течение тридцати дней со дня его получения, после чего представить три экземпляра соглашения в Администрацию.</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121. При поступлении подписанного заявителем в трех экземплярах соглашения о перераспределении земельных участков в Администрацию, оно регистрируется специалистом, ответственным за документационное обеспечение, в журнале регистрации входящей корреспонденции Администрации и передается специалисту, ответственному за рассмотрение заявления, который: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регистрирует соглашение в журнале регистрации соглашений;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присваивает соглашению номер и проставляет на каждом экземпляре соглашения указанный номер и дату подписания, а также печать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совместно с заявителем подает соглашение для регистрации в Управление Федеральной службы государственной регистрации, кадастра и картографии по Тверской области (далее – Управление Росреестра);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после получения зарегистрированного экземпляра соглашения в Управлении Росреестра приобщает его к комплекту документов заявителя, который передает на хранение в архив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122. Результатом выполнения административной процедуры является заключение заявителем и Администрацией соглашения о перераспределении земельных участков либо направление заявителю письма об отказе в заключени</w:t>
      </w:r>
      <w:proofErr w:type="gramStart"/>
      <w:r w:rsidRPr="002E1AB5">
        <w:rPr>
          <w:rFonts w:ascii="Arial" w:hAnsi="Arial" w:cs="Arial"/>
          <w:color w:val="000000"/>
        </w:rPr>
        <w:t>и</w:t>
      </w:r>
      <w:proofErr w:type="gramEnd"/>
      <w:r w:rsidRPr="002E1AB5">
        <w:rPr>
          <w:rFonts w:ascii="Arial" w:hAnsi="Arial" w:cs="Arial"/>
          <w:color w:val="000000"/>
        </w:rPr>
        <w:t xml:space="preserve"> соглашения о перераспределении земельных участков с указанием оснований отказа.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123. Факт заключения соглашения фиксируется в журнале регистрации соглашений.</w:t>
      </w: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124. Факт направления заявителю письма об отказе в заключени</w:t>
      </w:r>
      <w:proofErr w:type="gramStart"/>
      <w:r w:rsidRPr="002E1AB5">
        <w:rPr>
          <w:rFonts w:ascii="Arial" w:hAnsi="Arial" w:cs="Arial"/>
          <w:color w:val="000000"/>
        </w:rPr>
        <w:t>и</w:t>
      </w:r>
      <w:proofErr w:type="gramEnd"/>
      <w:r w:rsidRPr="002E1AB5">
        <w:rPr>
          <w:rFonts w:ascii="Arial" w:hAnsi="Arial" w:cs="Arial"/>
          <w:color w:val="000000"/>
        </w:rPr>
        <w:t xml:space="preserve"> соглашения фиксируется в журнале регистрации исходящей корреспонденции Администрации.</w:t>
      </w:r>
    </w:p>
    <w:p w:rsidR="00C71D20" w:rsidRPr="002E1AB5" w:rsidRDefault="00C71D20" w:rsidP="00C71D20">
      <w:pPr>
        <w:pStyle w:val="a3"/>
        <w:spacing w:before="0" w:beforeAutospacing="0" w:after="0" w:afterAutospacing="0"/>
        <w:ind w:left="-567" w:right="283" w:firstLine="709"/>
        <w:jc w:val="center"/>
        <w:rPr>
          <w:rFonts w:ascii="Arial" w:hAnsi="Arial" w:cs="Arial"/>
          <w:color w:val="000000"/>
        </w:rPr>
      </w:pPr>
    </w:p>
    <w:p w:rsidR="008B5980" w:rsidRPr="002E1AB5" w:rsidRDefault="008B5980" w:rsidP="00C71D20">
      <w:pPr>
        <w:pStyle w:val="a3"/>
        <w:spacing w:before="0" w:beforeAutospacing="0" w:after="0" w:afterAutospacing="0"/>
        <w:ind w:left="-567" w:right="283" w:firstLine="709"/>
        <w:jc w:val="center"/>
        <w:rPr>
          <w:rFonts w:ascii="Arial" w:hAnsi="Arial" w:cs="Arial"/>
          <w:color w:val="000000"/>
        </w:rPr>
      </w:pPr>
      <w:r w:rsidRPr="002E1AB5">
        <w:rPr>
          <w:rFonts w:ascii="Arial" w:hAnsi="Arial" w:cs="Arial"/>
          <w:color w:val="000000"/>
        </w:rPr>
        <w:t>Раздел IV</w:t>
      </w:r>
    </w:p>
    <w:p w:rsidR="008B5980" w:rsidRDefault="008B5980" w:rsidP="00C71D20">
      <w:pPr>
        <w:pStyle w:val="a3"/>
        <w:spacing w:before="0" w:beforeAutospacing="0" w:after="0" w:afterAutospacing="0"/>
        <w:ind w:left="-567" w:right="283" w:firstLine="709"/>
        <w:jc w:val="center"/>
        <w:rPr>
          <w:rFonts w:ascii="Arial" w:hAnsi="Arial" w:cs="Arial"/>
          <w:color w:val="000000"/>
        </w:rPr>
      </w:pPr>
      <w:r w:rsidRPr="002E1AB5">
        <w:rPr>
          <w:rFonts w:ascii="Arial" w:hAnsi="Arial" w:cs="Arial"/>
          <w:color w:val="000000"/>
        </w:rPr>
        <w:t xml:space="preserve">Порядок и формы </w:t>
      </w:r>
      <w:proofErr w:type="gramStart"/>
      <w:r w:rsidRPr="002E1AB5">
        <w:rPr>
          <w:rFonts w:ascii="Arial" w:hAnsi="Arial" w:cs="Arial"/>
          <w:color w:val="000000"/>
        </w:rPr>
        <w:t>контроля за</w:t>
      </w:r>
      <w:proofErr w:type="gramEnd"/>
      <w:r w:rsidRPr="002E1AB5">
        <w:rPr>
          <w:rFonts w:ascii="Arial" w:hAnsi="Arial" w:cs="Arial"/>
          <w:color w:val="000000"/>
        </w:rPr>
        <w:t xml:space="preserve"> предоставлением муниципальной услуги</w:t>
      </w:r>
    </w:p>
    <w:p w:rsidR="00C71D20" w:rsidRPr="002E1AB5" w:rsidRDefault="00C71D20" w:rsidP="002E1AB5">
      <w:pPr>
        <w:pStyle w:val="a3"/>
        <w:spacing w:before="0" w:beforeAutospacing="0" w:after="0" w:afterAutospacing="0"/>
        <w:ind w:left="-567" w:right="283" w:firstLine="709"/>
        <w:jc w:val="both"/>
        <w:rPr>
          <w:rFonts w:ascii="Arial" w:hAnsi="Arial" w:cs="Arial"/>
          <w:color w:val="000000"/>
        </w:rPr>
      </w:pP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125. </w:t>
      </w:r>
      <w:proofErr w:type="gramStart"/>
      <w:r w:rsidRPr="002E1AB5">
        <w:rPr>
          <w:rFonts w:ascii="Arial" w:hAnsi="Arial" w:cs="Arial"/>
          <w:color w:val="000000"/>
        </w:rPr>
        <w:t>Контроль за</w:t>
      </w:r>
      <w:proofErr w:type="gramEnd"/>
      <w:r w:rsidRPr="002E1AB5">
        <w:rPr>
          <w:rFonts w:ascii="Arial" w:hAnsi="Arial" w:cs="Arial"/>
          <w:color w:val="000000"/>
        </w:rPr>
        <w:t xml:space="preserve"> соблюдением ответственными должностными лицами при предоставлении муниципальной услуги положений настоящего административного регламента осуществляется в форме текущего контроля, плановых и внеплановых проверок.</w:t>
      </w:r>
    </w:p>
    <w:p w:rsidR="00C71D20" w:rsidRPr="00C71D20" w:rsidRDefault="00C71D20" w:rsidP="00C71D20">
      <w:pPr>
        <w:pStyle w:val="a3"/>
        <w:spacing w:before="0" w:beforeAutospacing="0" w:after="0" w:afterAutospacing="0"/>
        <w:ind w:left="-567" w:right="283" w:firstLine="709"/>
        <w:jc w:val="center"/>
        <w:rPr>
          <w:rFonts w:ascii="Arial" w:hAnsi="Arial" w:cs="Arial"/>
          <w:b/>
          <w:color w:val="000000"/>
        </w:rPr>
      </w:pPr>
    </w:p>
    <w:p w:rsidR="008B5980" w:rsidRPr="00C71D20" w:rsidRDefault="008B5980" w:rsidP="00C71D20">
      <w:pPr>
        <w:pStyle w:val="a3"/>
        <w:spacing w:before="0" w:beforeAutospacing="0" w:after="0" w:afterAutospacing="0"/>
        <w:ind w:left="-567" w:right="283" w:firstLine="709"/>
        <w:jc w:val="center"/>
        <w:rPr>
          <w:rFonts w:ascii="Arial" w:hAnsi="Arial" w:cs="Arial"/>
          <w:b/>
          <w:color w:val="000000"/>
        </w:rPr>
      </w:pPr>
      <w:r w:rsidRPr="00C71D20">
        <w:rPr>
          <w:rFonts w:ascii="Arial" w:hAnsi="Arial" w:cs="Arial"/>
          <w:b/>
          <w:color w:val="000000"/>
        </w:rPr>
        <w:t>Подраздел I</w:t>
      </w:r>
    </w:p>
    <w:p w:rsidR="008B5980" w:rsidRPr="00C71D20" w:rsidRDefault="008B5980" w:rsidP="00C71D20">
      <w:pPr>
        <w:pStyle w:val="a3"/>
        <w:spacing w:before="0" w:beforeAutospacing="0" w:after="0" w:afterAutospacing="0"/>
        <w:ind w:left="-567" w:right="283" w:firstLine="709"/>
        <w:jc w:val="center"/>
        <w:rPr>
          <w:rFonts w:ascii="Arial" w:hAnsi="Arial" w:cs="Arial"/>
          <w:b/>
          <w:color w:val="000000"/>
        </w:rPr>
      </w:pPr>
      <w:r w:rsidRPr="00C71D20">
        <w:rPr>
          <w:rFonts w:ascii="Arial" w:hAnsi="Arial" w:cs="Arial"/>
          <w:b/>
          <w:color w:val="000000"/>
        </w:rPr>
        <w:lastRenderedPageBreak/>
        <w:t xml:space="preserve">Порядок осуществления текущего </w:t>
      </w:r>
      <w:proofErr w:type="gramStart"/>
      <w:r w:rsidRPr="00C71D20">
        <w:rPr>
          <w:rFonts w:ascii="Arial" w:hAnsi="Arial" w:cs="Arial"/>
          <w:b/>
          <w:color w:val="000000"/>
        </w:rPr>
        <w:t>контроля за</w:t>
      </w:r>
      <w:proofErr w:type="gramEnd"/>
      <w:r w:rsidRPr="00C71D20">
        <w:rPr>
          <w:rFonts w:ascii="Arial" w:hAnsi="Arial" w:cs="Arial"/>
          <w:b/>
          <w:color w:val="000000"/>
        </w:rPr>
        <w:t xml:space="preserve"> соблюдением и исполнением должностными лицами Администрации, должностными лицами ГАУ «МФЦ»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C71D20" w:rsidRPr="002E1AB5" w:rsidRDefault="00C71D20" w:rsidP="002E1AB5">
      <w:pPr>
        <w:pStyle w:val="a3"/>
        <w:spacing w:before="0" w:beforeAutospacing="0" w:after="0" w:afterAutospacing="0"/>
        <w:ind w:left="-567" w:right="283" w:firstLine="709"/>
        <w:jc w:val="both"/>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126. Текущий </w:t>
      </w:r>
      <w:proofErr w:type="gramStart"/>
      <w:r w:rsidRPr="002E1AB5">
        <w:rPr>
          <w:rFonts w:ascii="Arial" w:hAnsi="Arial" w:cs="Arial"/>
          <w:color w:val="000000"/>
        </w:rPr>
        <w:t>контроль за</w:t>
      </w:r>
      <w:proofErr w:type="gramEnd"/>
      <w:r w:rsidRPr="002E1AB5">
        <w:rPr>
          <w:rFonts w:ascii="Arial" w:hAnsi="Arial" w:cs="Arial"/>
          <w:color w:val="000000"/>
        </w:rPr>
        <w:t xml:space="preserve"> соблюдением последовательности действий, определенных административным регламентом, осуществляют следующие должностные лица, ответственные за организацию работы по предоставлению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в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Глава поселения - в отношении главного специалиста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в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директор ГАУ «МФЦ» - в отношении заведующего филиалом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заведующий филиалом ГАУ «МФЦ» - в отношении специалистов филиала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127. Периодичность проведения текущего контроля в отношении специалистов Администрации устанавливается приказом Администрации, в отношении специалистов филиала ГАУ «МФЦ» – приказом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128. Текущий контроль осуществляется путем проведения ответственными должностными лицами, указанными в пункте134 настоящего подраздела, проверок соблюдения и исполнения должностными лицами Администрации (должностными лицами ГАУ «МФЦ») положений административного регламента и иных нормативных правовых актов, регулирующих предоставление муниципальной услуги.</w:t>
      </w: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129. При проверках могут рассматриваться все вопросы, связанные с предоставлением муниципальной услуги (комплексные проверки), или вопросы, связанные с исполнением определенных административных процедур (тематические проверки).</w:t>
      </w:r>
    </w:p>
    <w:p w:rsidR="00C71D20" w:rsidRPr="002E1AB5" w:rsidRDefault="00C71D20" w:rsidP="002E1AB5">
      <w:pPr>
        <w:pStyle w:val="a3"/>
        <w:spacing w:before="0" w:beforeAutospacing="0" w:after="0" w:afterAutospacing="0"/>
        <w:ind w:left="-567" w:right="283" w:firstLine="709"/>
        <w:jc w:val="both"/>
        <w:rPr>
          <w:rFonts w:ascii="Arial" w:hAnsi="Arial" w:cs="Arial"/>
          <w:color w:val="000000"/>
        </w:rPr>
      </w:pPr>
    </w:p>
    <w:p w:rsidR="008B5980" w:rsidRPr="00C71D20" w:rsidRDefault="008B5980" w:rsidP="00C71D20">
      <w:pPr>
        <w:pStyle w:val="a3"/>
        <w:spacing w:before="0" w:beforeAutospacing="0" w:after="0" w:afterAutospacing="0"/>
        <w:ind w:left="-567" w:right="283" w:firstLine="709"/>
        <w:jc w:val="center"/>
        <w:rPr>
          <w:rFonts w:ascii="Arial" w:hAnsi="Arial" w:cs="Arial"/>
          <w:b/>
          <w:color w:val="000000"/>
        </w:rPr>
      </w:pPr>
      <w:r w:rsidRPr="00C71D20">
        <w:rPr>
          <w:rFonts w:ascii="Arial" w:hAnsi="Arial" w:cs="Arial"/>
          <w:b/>
          <w:color w:val="000000"/>
        </w:rPr>
        <w:t>Подраздел II</w:t>
      </w:r>
    </w:p>
    <w:p w:rsidR="008B5980" w:rsidRPr="00C71D20" w:rsidRDefault="008B5980" w:rsidP="00C71D20">
      <w:pPr>
        <w:pStyle w:val="a3"/>
        <w:spacing w:before="0" w:beforeAutospacing="0" w:after="0" w:afterAutospacing="0"/>
        <w:ind w:left="-567" w:right="283" w:firstLine="709"/>
        <w:jc w:val="center"/>
        <w:rPr>
          <w:rFonts w:ascii="Arial" w:hAnsi="Arial" w:cs="Arial"/>
          <w:b/>
          <w:color w:val="000000"/>
        </w:rPr>
      </w:pPr>
      <w:r w:rsidRPr="00C71D20">
        <w:rPr>
          <w:rFonts w:ascii="Arial" w:hAnsi="Arial" w:cs="Arial"/>
          <w:b/>
          <w:color w:val="000000"/>
        </w:rPr>
        <w:t>Порядок и периодичность осуществления плановых и внеплановых проверок полноты и качества предоставления муниципальной услуги</w:t>
      </w:r>
    </w:p>
    <w:p w:rsidR="00C71D20" w:rsidRPr="002E1AB5" w:rsidRDefault="00C71D20" w:rsidP="002E1AB5">
      <w:pPr>
        <w:pStyle w:val="a3"/>
        <w:spacing w:before="0" w:beforeAutospacing="0" w:after="0" w:afterAutospacing="0"/>
        <w:ind w:left="-567" w:right="283" w:firstLine="709"/>
        <w:jc w:val="both"/>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130. Проверки полноты и качества предоставления муниципальной услуги осуществляются на основании приказов Администрации, приказов ГАУ «МФЦ». Плановые проверки проводятся: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Главой поселения в отношении главного специалиста - один раз в полгода;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директором ГАУ «МФЦ» в отношении заведующего филиалом ГАУ «МФЦ» – один раз в полгода;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заведующим филиалом ГАУ «МФЦ» в отношении специалистов филиала ГАУ «МФЦ» – ежеквартально.</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131. Внеплановые проверки проводятся ответственными должностными лицами, указанными в пункте 138 настоящего подраздела, при поступлении информации о нарушении положений административного регламента от заявителей, вышестоящих органов государственной власти, контрольно-надзорных органов и суда.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132. Результаты проверок оформляются в виде справок произвольной формы, в которых отмечаются нарушения законодательства, а также выявленные несоответствия административному регламенту (при наличии). Справки подписывают должностные лица Администрации, ГАУ «МФЦ», проводившие проверку.</w:t>
      </w: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133. По результатам проведенных проверок, в случае выявления нарушений прав заявителей, нарушений соблюдения положений администр</w:t>
      </w:r>
      <w:r w:rsidR="009F61AD">
        <w:rPr>
          <w:rFonts w:ascii="Arial" w:hAnsi="Arial" w:cs="Arial"/>
          <w:color w:val="000000"/>
        </w:rPr>
        <w:t xml:space="preserve">ативного </w:t>
      </w:r>
      <w:r w:rsidR="009F61AD">
        <w:rPr>
          <w:rFonts w:ascii="Arial" w:hAnsi="Arial" w:cs="Arial"/>
          <w:color w:val="000000"/>
        </w:rPr>
        <w:lastRenderedPageBreak/>
        <w:t>регламента, Глава сель</w:t>
      </w:r>
      <w:r w:rsidRPr="002E1AB5">
        <w:rPr>
          <w:rFonts w:ascii="Arial" w:hAnsi="Arial" w:cs="Arial"/>
          <w:color w:val="000000"/>
        </w:rPr>
        <w:t>ского поселения, директор ГАУ «МФЦ» рассматривают вопрос о привлечении виновных лиц к дисциплинарной ответственности.</w:t>
      </w:r>
    </w:p>
    <w:p w:rsidR="00C71D20" w:rsidRPr="00C71D20" w:rsidRDefault="00C71D20" w:rsidP="00C71D20">
      <w:pPr>
        <w:pStyle w:val="a3"/>
        <w:spacing w:before="0" w:beforeAutospacing="0" w:after="0" w:afterAutospacing="0"/>
        <w:ind w:left="-567" w:right="283" w:firstLine="709"/>
        <w:jc w:val="center"/>
        <w:rPr>
          <w:rFonts w:ascii="Arial" w:hAnsi="Arial" w:cs="Arial"/>
          <w:b/>
          <w:color w:val="000000"/>
        </w:rPr>
      </w:pPr>
    </w:p>
    <w:p w:rsidR="008B5980" w:rsidRPr="00C71D20" w:rsidRDefault="008B5980" w:rsidP="00C71D20">
      <w:pPr>
        <w:pStyle w:val="a3"/>
        <w:spacing w:before="0" w:beforeAutospacing="0" w:after="0" w:afterAutospacing="0"/>
        <w:ind w:left="-567" w:right="283" w:firstLine="709"/>
        <w:jc w:val="center"/>
        <w:rPr>
          <w:rFonts w:ascii="Arial" w:hAnsi="Arial" w:cs="Arial"/>
          <w:b/>
          <w:color w:val="000000"/>
        </w:rPr>
      </w:pPr>
      <w:r w:rsidRPr="00C71D20">
        <w:rPr>
          <w:rFonts w:ascii="Arial" w:hAnsi="Arial" w:cs="Arial"/>
          <w:b/>
          <w:color w:val="000000"/>
        </w:rPr>
        <w:t>Подраздел III</w:t>
      </w:r>
    </w:p>
    <w:p w:rsidR="008B5980" w:rsidRPr="00C71D20" w:rsidRDefault="008B5980" w:rsidP="00C71D20">
      <w:pPr>
        <w:pStyle w:val="a3"/>
        <w:spacing w:before="0" w:beforeAutospacing="0" w:after="0" w:afterAutospacing="0"/>
        <w:ind w:left="-567" w:right="283" w:firstLine="709"/>
        <w:jc w:val="center"/>
        <w:rPr>
          <w:rFonts w:ascii="Arial" w:hAnsi="Arial" w:cs="Arial"/>
          <w:b/>
          <w:color w:val="000000"/>
        </w:rPr>
      </w:pPr>
      <w:r w:rsidRPr="00C71D20">
        <w:rPr>
          <w:rFonts w:ascii="Arial" w:hAnsi="Arial" w:cs="Arial"/>
          <w:b/>
          <w:color w:val="000000"/>
        </w:rPr>
        <w:t>Ответственность должностных лиц Администрации, должностных лиц ГАУ «МФЦ» за решения и действия (бездействие), принимаемые (осуществляемые) ими в ходе предоставления муниципальной услуги</w:t>
      </w:r>
    </w:p>
    <w:p w:rsidR="00C71D20" w:rsidRPr="002E1AB5" w:rsidRDefault="00C71D20" w:rsidP="002E1AB5">
      <w:pPr>
        <w:pStyle w:val="a3"/>
        <w:spacing w:before="0" w:beforeAutospacing="0" w:after="0" w:afterAutospacing="0"/>
        <w:ind w:left="-567" w:right="283" w:firstLine="709"/>
        <w:jc w:val="both"/>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134. Персональная ответственность должностных лиц Администрации, ГАУ «МФЦ» за решения и действия (бездействие), принимаемые (осуществляемые) в ходе предоставления муниципальной услуги, закрепляется в их должностных регламентах (должностных инструкциях), разработанных в соответствии с требованиями законодательства Российской Федерации, законодательства Тверской области, правовых актов органов местного самоуправления.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135. Глава поселения несет персональную ответственность </w:t>
      </w:r>
      <w:proofErr w:type="gramStart"/>
      <w:r w:rsidRPr="002E1AB5">
        <w:rPr>
          <w:rFonts w:ascii="Arial" w:hAnsi="Arial" w:cs="Arial"/>
          <w:color w:val="000000"/>
        </w:rPr>
        <w:t>за</w:t>
      </w:r>
      <w:proofErr w:type="gramEnd"/>
      <w:r w:rsidRPr="002E1AB5">
        <w:rPr>
          <w:rFonts w:ascii="Arial" w:hAnsi="Arial" w:cs="Arial"/>
          <w:color w:val="000000"/>
        </w:rPr>
        <w:t>:</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соблюдение сроков подписания писем, межведомственных запросов, постановлений и иных документов, которые оформляются в процессе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б) надлежащее осуществление текущего </w:t>
      </w:r>
      <w:proofErr w:type="gramStart"/>
      <w:r w:rsidRPr="002E1AB5">
        <w:rPr>
          <w:rFonts w:ascii="Arial" w:hAnsi="Arial" w:cs="Arial"/>
          <w:color w:val="000000"/>
        </w:rPr>
        <w:t>контроля за</w:t>
      </w:r>
      <w:proofErr w:type="gramEnd"/>
      <w:r w:rsidRPr="002E1AB5">
        <w:rPr>
          <w:rFonts w:ascii="Arial" w:hAnsi="Arial" w:cs="Arial"/>
          <w:color w:val="000000"/>
        </w:rPr>
        <w:t xml:space="preserve"> исполнением административного регламента в отношении главного специалиста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136. </w:t>
      </w:r>
      <w:r w:rsidR="00C71D20">
        <w:rPr>
          <w:rFonts w:ascii="Arial" w:hAnsi="Arial" w:cs="Arial"/>
          <w:color w:val="000000"/>
        </w:rPr>
        <w:t>Главный специалист</w:t>
      </w:r>
      <w:r w:rsidRPr="002E1AB5">
        <w:rPr>
          <w:rFonts w:ascii="Arial" w:hAnsi="Arial" w:cs="Arial"/>
          <w:color w:val="000000"/>
        </w:rPr>
        <w:t xml:space="preserve"> администрации </w:t>
      </w:r>
      <w:r w:rsidR="009F61AD">
        <w:rPr>
          <w:rFonts w:ascii="Arial" w:hAnsi="Arial" w:cs="Arial"/>
          <w:color w:val="000000"/>
        </w:rPr>
        <w:t>Козлов</w:t>
      </w:r>
      <w:r w:rsidR="00C71D20">
        <w:rPr>
          <w:rFonts w:ascii="Arial" w:hAnsi="Arial" w:cs="Arial"/>
          <w:color w:val="000000"/>
        </w:rPr>
        <w:t>ского сельского поселения</w:t>
      </w:r>
      <w:r w:rsidRPr="002E1AB5">
        <w:rPr>
          <w:rFonts w:ascii="Arial" w:hAnsi="Arial" w:cs="Arial"/>
          <w:color w:val="000000"/>
        </w:rPr>
        <w:t>, заведующий отделом муниципального имущества Администрации несут персональную ответственность за соблюдение сроков согласования проектов постановлений, которые оформляются в процессе предоставления муниципальной услуги;</w:t>
      </w:r>
    </w:p>
    <w:p w:rsidR="008B5980" w:rsidRPr="002E1AB5" w:rsidRDefault="003C23FD" w:rsidP="002E1AB5">
      <w:pPr>
        <w:pStyle w:val="a3"/>
        <w:spacing w:before="0" w:beforeAutospacing="0" w:after="0" w:afterAutospacing="0"/>
        <w:ind w:left="-567" w:right="283" w:firstLine="709"/>
        <w:jc w:val="both"/>
        <w:rPr>
          <w:rFonts w:ascii="Arial" w:hAnsi="Arial" w:cs="Arial"/>
          <w:color w:val="000000"/>
        </w:rPr>
      </w:pPr>
      <w:r>
        <w:rPr>
          <w:rFonts w:ascii="Arial" w:hAnsi="Arial" w:cs="Arial"/>
          <w:color w:val="000000"/>
        </w:rPr>
        <w:t xml:space="preserve">137. Заместитель главы </w:t>
      </w:r>
      <w:r w:rsidR="008B5980" w:rsidRPr="002E1AB5">
        <w:rPr>
          <w:rFonts w:ascii="Arial" w:hAnsi="Arial" w:cs="Arial"/>
          <w:color w:val="000000"/>
        </w:rPr>
        <w:t xml:space="preserve">Администрации несет персональную ответственность </w:t>
      </w:r>
      <w:proofErr w:type="gramStart"/>
      <w:r w:rsidR="008B5980" w:rsidRPr="002E1AB5">
        <w:rPr>
          <w:rFonts w:ascii="Arial" w:hAnsi="Arial" w:cs="Arial"/>
          <w:color w:val="000000"/>
        </w:rPr>
        <w:t>за</w:t>
      </w:r>
      <w:proofErr w:type="gramEnd"/>
      <w:r w:rsidR="008B5980" w:rsidRPr="002E1AB5">
        <w:rPr>
          <w:rFonts w:ascii="Arial" w:hAnsi="Arial" w:cs="Arial"/>
          <w:color w:val="000000"/>
        </w:rPr>
        <w:t>:</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соблюдение стандарта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соблюдение сроков предоставления муниципальной услуги, сроков согласования проектов документов, которые оформляются в процессе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в) надлежащее осуществление текущего </w:t>
      </w:r>
      <w:proofErr w:type="gramStart"/>
      <w:r w:rsidRPr="002E1AB5">
        <w:rPr>
          <w:rFonts w:ascii="Arial" w:hAnsi="Arial" w:cs="Arial"/>
          <w:color w:val="000000"/>
        </w:rPr>
        <w:t>контроля за</w:t>
      </w:r>
      <w:proofErr w:type="gramEnd"/>
      <w:r w:rsidRPr="002E1AB5">
        <w:rPr>
          <w:rFonts w:ascii="Arial" w:hAnsi="Arial" w:cs="Arial"/>
          <w:color w:val="000000"/>
        </w:rPr>
        <w:t xml:space="preserve"> исполнением административного регламента в отношении специалиста, ответственного за документационное обеспечение;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соблюдение срок</w:t>
      </w:r>
      <w:r w:rsidR="003C23FD">
        <w:rPr>
          <w:rFonts w:ascii="Arial" w:hAnsi="Arial" w:cs="Arial"/>
          <w:color w:val="000000"/>
        </w:rPr>
        <w:t>ов назначения специалиста</w:t>
      </w:r>
      <w:r w:rsidRPr="002E1AB5">
        <w:rPr>
          <w:rFonts w:ascii="Arial" w:hAnsi="Arial" w:cs="Arial"/>
          <w:color w:val="000000"/>
        </w:rPr>
        <w:t>, ответственного за рассмотрение заявления;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д</w:t>
      </w:r>
      <w:proofErr w:type="spellEnd"/>
      <w:r w:rsidRPr="002E1AB5">
        <w:rPr>
          <w:rFonts w:ascii="Arial" w:hAnsi="Arial" w:cs="Arial"/>
          <w:color w:val="000000"/>
        </w:rPr>
        <w:t xml:space="preserve">) надлежащее осуществление текущего </w:t>
      </w:r>
      <w:proofErr w:type="gramStart"/>
      <w:r w:rsidRPr="002E1AB5">
        <w:rPr>
          <w:rFonts w:ascii="Arial" w:hAnsi="Arial" w:cs="Arial"/>
          <w:color w:val="000000"/>
        </w:rPr>
        <w:t>контроля за</w:t>
      </w:r>
      <w:proofErr w:type="gramEnd"/>
      <w:r w:rsidRPr="002E1AB5">
        <w:rPr>
          <w:rFonts w:ascii="Arial" w:hAnsi="Arial" w:cs="Arial"/>
          <w:color w:val="000000"/>
        </w:rPr>
        <w:t xml:space="preserve"> исполнением административного регламента</w:t>
      </w:r>
      <w:r w:rsidR="003C23FD">
        <w:rPr>
          <w:rFonts w:ascii="Arial" w:hAnsi="Arial" w:cs="Arial"/>
          <w:color w:val="000000"/>
        </w:rPr>
        <w:t xml:space="preserve"> в отношении специалистов</w:t>
      </w:r>
      <w:r w:rsidRPr="002E1AB5">
        <w:rPr>
          <w:rFonts w:ascii="Arial" w:hAnsi="Arial" w:cs="Arial"/>
          <w:color w:val="000000"/>
        </w:rPr>
        <w:t>.</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138. </w:t>
      </w:r>
      <w:r w:rsidR="003C23FD">
        <w:rPr>
          <w:rFonts w:ascii="Arial" w:hAnsi="Arial" w:cs="Arial"/>
          <w:color w:val="000000"/>
        </w:rPr>
        <w:t>С</w:t>
      </w:r>
      <w:r w:rsidRPr="002E1AB5">
        <w:rPr>
          <w:rFonts w:ascii="Arial" w:hAnsi="Arial" w:cs="Arial"/>
          <w:color w:val="000000"/>
        </w:rPr>
        <w:t xml:space="preserve">пециалист Администрации несет персональную ответственность </w:t>
      </w:r>
      <w:proofErr w:type="gramStart"/>
      <w:r w:rsidRPr="002E1AB5">
        <w:rPr>
          <w:rFonts w:ascii="Arial" w:hAnsi="Arial" w:cs="Arial"/>
          <w:color w:val="000000"/>
        </w:rPr>
        <w:t>за</w:t>
      </w:r>
      <w:proofErr w:type="gramEnd"/>
      <w:r w:rsidRPr="002E1AB5">
        <w:rPr>
          <w:rFonts w:ascii="Arial" w:hAnsi="Arial" w:cs="Arial"/>
          <w:color w:val="000000"/>
        </w:rPr>
        <w:t>:</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соблюдение порядка и сроков информирования о муниципальной услуге, достоверность и актуальность предоставляемой заявителям информации о порядке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соблюдение сроков рассмотрения заявлений;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соблюдение сроков подготовки проектов писем, межведомственных запросов, постановлений и иных документов, которые оформляются в процессе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принятие мер к получению ответа на межведомственный запрос в случае, если ответ не поступил в установленный законодательством срок;</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д</w:t>
      </w:r>
      <w:proofErr w:type="spellEnd"/>
      <w:r w:rsidRPr="002E1AB5">
        <w:rPr>
          <w:rFonts w:ascii="Arial" w:hAnsi="Arial" w:cs="Arial"/>
          <w:color w:val="000000"/>
        </w:rPr>
        <w:t>) компетентное выполнение действий по проверке документов;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е)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г) соблюдение сроков и порядка отправки исходящих документов Администрации, в том числе документов, являющихся результатом предоставления муниципальной услуги в адрес заявителя.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139. Специалист, ответственный за документационное обеспечение, несет персональную ответственность </w:t>
      </w:r>
      <w:proofErr w:type="gramStart"/>
      <w:r w:rsidRPr="002E1AB5">
        <w:rPr>
          <w:rFonts w:ascii="Arial" w:hAnsi="Arial" w:cs="Arial"/>
          <w:color w:val="000000"/>
        </w:rPr>
        <w:t>за</w:t>
      </w:r>
      <w:proofErr w:type="gramEnd"/>
      <w:r w:rsidRPr="002E1AB5">
        <w:rPr>
          <w:rFonts w:ascii="Arial" w:hAnsi="Arial" w:cs="Arial"/>
          <w:color w:val="000000"/>
        </w:rPr>
        <w:t>:</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соблюдение сроков и порядка регистрации поступивших в Администрацию документов;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проверку правильности оформления документов, представленных заявителями непосредственно в Администрацию;</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соблюдение сроков передачи документов заявителей для наложения резолюции Главе поселения, затем главному специалисту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соблюдение сроков и порядка отправки исходящих документов Администрации, в том числе документов, являющихся результатом предоставления муниципальной услуги в адрес заявителя.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140. Директор ГАУ «МФЦ» несет персональную ответственность </w:t>
      </w:r>
      <w:proofErr w:type="gramStart"/>
      <w:r w:rsidRPr="002E1AB5">
        <w:rPr>
          <w:rFonts w:ascii="Arial" w:hAnsi="Arial" w:cs="Arial"/>
          <w:color w:val="000000"/>
        </w:rPr>
        <w:t>за</w:t>
      </w:r>
      <w:proofErr w:type="gramEnd"/>
      <w:r w:rsidRPr="002E1AB5">
        <w:rPr>
          <w:rFonts w:ascii="Arial" w:hAnsi="Arial" w:cs="Arial"/>
          <w:color w:val="000000"/>
        </w:rPr>
        <w:t>:</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соблюдение стандарта предоставления муниципальной услуги при выполнении отдельных административных процедур, переданных на исполнение ГАУ «МФЦ» соглашением о взаимодействии между Администрацией и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б) надлежащее осуществление текущего </w:t>
      </w:r>
      <w:proofErr w:type="gramStart"/>
      <w:r w:rsidRPr="002E1AB5">
        <w:rPr>
          <w:rFonts w:ascii="Arial" w:hAnsi="Arial" w:cs="Arial"/>
          <w:color w:val="000000"/>
        </w:rPr>
        <w:t>контроля за</w:t>
      </w:r>
      <w:proofErr w:type="gramEnd"/>
      <w:r w:rsidRPr="002E1AB5">
        <w:rPr>
          <w:rFonts w:ascii="Arial" w:hAnsi="Arial" w:cs="Arial"/>
          <w:color w:val="000000"/>
        </w:rPr>
        <w:t xml:space="preserve"> исполнением административного регламента в отношении заведующего филиалом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141. Заведующий филиалом ГАУ «МФЦ» несет персональную ответственность </w:t>
      </w:r>
      <w:proofErr w:type="gramStart"/>
      <w:r w:rsidRPr="002E1AB5">
        <w:rPr>
          <w:rFonts w:ascii="Arial" w:hAnsi="Arial" w:cs="Arial"/>
          <w:color w:val="000000"/>
        </w:rPr>
        <w:t>за</w:t>
      </w:r>
      <w:proofErr w:type="gramEnd"/>
      <w:r w:rsidRPr="002E1AB5">
        <w:rPr>
          <w:rFonts w:ascii="Arial" w:hAnsi="Arial" w:cs="Arial"/>
          <w:color w:val="000000"/>
        </w:rPr>
        <w:t>:</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а) надлежащее осуществление текущего </w:t>
      </w:r>
      <w:proofErr w:type="gramStart"/>
      <w:r w:rsidRPr="002E1AB5">
        <w:rPr>
          <w:rFonts w:ascii="Arial" w:hAnsi="Arial" w:cs="Arial"/>
          <w:color w:val="000000"/>
        </w:rPr>
        <w:t>контроля за</w:t>
      </w:r>
      <w:proofErr w:type="gramEnd"/>
      <w:r w:rsidRPr="002E1AB5">
        <w:rPr>
          <w:rFonts w:ascii="Arial" w:hAnsi="Arial" w:cs="Arial"/>
          <w:color w:val="000000"/>
        </w:rPr>
        <w:t xml:space="preserve"> исполнением административного регламента в отношении специалистов филиала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в случае поступления документов заявителей в адрес филиала ГАУ «МФЦ» посредством почтовой связи: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соблюдение порядка и сроков регистрации документов заявителей;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соблюдение порядка и сроков формирования комплекта документов для передачи в Администрацию;</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соблюдение порядка и сроков формирования и подписания межведомственных запросов (в иных случаях – сроков подписания межведомственных запросов);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соблюдение порядка и сроков регистрации ответов на межведомственные запросы, полученных филиалом ГАУ «МФЦ» посредством почтовой связи.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142. Главный специалист филиала ГАУ «МФЦ» несет персональную ответственность </w:t>
      </w:r>
      <w:proofErr w:type="gramStart"/>
      <w:r w:rsidRPr="002E1AB5">
        <w:rPr>
          <w:rFonts w:ascii="Arial" w:hAnsi="Arial" w:cs="Arial"/>
          <w:color w:val="000000"/>
        </w:rPr>
        <w:t>за</w:t>
      </w:r>
      <w:proofErr w:type="gramEnd"/>
      <w:r w:rsidRPr="002E1AB5">
        <w:rPr>
          <w:rFonts w:ascii="Arial" w:hAnsi="Arial" w:cs="Arial"/>
          <w:color w:val="000000"/>
        </w:rPr>
        <w:t>:</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достоверность и актуальность предоставляемой заявителям информации о порядке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соблюдение порядка и сроков приема и регистрации документов, представленных заявителями непосредственно в филиал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соблюдение порядка и сроков формирования проектов межведомственных запросов, сроков передачи их для подписания заведующему филиалом ГАУ «МФЦ»;</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принятие мер к получению ответа на межведомственный запрос в случае, если ответ не поступил в установленный законодательством срок.</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143. Ведущий </w:t>
      </w:r>
      <w:proofErr w:type="spellStart"/>
      <w:r w:rsidRPr="002E1AB5">
        <w:rPr>
          <w:rFonts w:ascii="Arial" w:hAnsi="Arial" w:cs="Arial"/>
          <w:color w:val="000000"/>
        </w:rPr>
        <w:t>документовед</w:t>
      </w:r>
      <w:proofErr w:type="spellEnd"/>
      <w:r w:rsidRPr="002E1AB5">
        <w:rPr>
          <w:rFonts w:ascii="Arial" w:hAnsi="Arial" w:cs="Arial"/>
          <w:color w:val="000000"/>
        </w:rPr>
        <w:t xml:space="preserve"> филиала ГАУ «МФЦ» несет персональную ответственность за соблюдение порядка и сроков: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формирования комплекта документов, представленных заявителями непосредственно в филиал ГАУ «МФЦ», для передачи (направления) в Администрацию;</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регистрации межведомственных запросов, направляемых филиалом ГАУ «МФЦ», а также сроков направления межведомственных запросов адресатам в электронном виде;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регистрации ответов на межведомственные запросы, полученных филиалом ГАУ «МФЦ» в электронном виде.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144. Старший делопроизводитель филиала ГАУ «МФЦ» несет персональную ответственность за соблюдение порядка и сроков: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регистрации и отправки (передачи) в Администрацию полученных от заявителей документов;</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передачи межведомственных запросов адресатам (направления запросов адресатам посредством почтовой связи);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отправки (передачи) в Администрацию ответов на межведомственные запросы, полученных филиалом ГАУ «МФЦ».</w:t>
      </w: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145. Ведущий администратор филиала ГАУ «МФЦ» несет персональную ответственность за достоверность и актуальность предоставляемой заявителям информации о порядке предоставления муниципальной услуги.</w:t>
      </w:r>
    </w:p>
    <w:p w:rsidR="00C71D20" w:rsidRPr="002E1AB5" w:rsidRDefault="00C71D20" w:rsidP="002E1AB5">
      <w:pPr>
        <w:pStyle w:val="a3"/>
        <w:spacing w:before="0" w:beforeAutospacing="0" w:after="0" w:afterAutospacing="0"/>
        <w:ind w:left="-567" w:right="283" w:firstLine="709"/>
        <w:jc w:val="both"/>
        <w:rPr>
          <w:rFonts w:ascii="Arial" w:hAnsi="Arial" w:cs="Arial"/>
          <w:color w:val="000000"/>
        </w:rPr>
      </w:pPr>
    </w:p>
    <w:p w:rsidR="008B5980" w:rsidRPr="00C71D20" w:rsidRDefault="008B5980" w:rsidP="00C71D20">
      <w:pPr>
        <w:pStyle w:val="a3"/>
        <w:spacing w:before="0" w:beforeAutospacing="0" w:after="0" w:afterAutospacing="0"/>
        <w:ind w:left="-567" w:right="283" w:firstLine="709"/>
        <w:jc w:val="center"/>
        <w:rPr>
          <w:rFonts w:ascii="Arial" w:hAnsi="Arial" w:cs="Arial"/>
          <w:b/>
          <w:color w:val="000000"/>
        </w:rPr>
      </w:pPr>
      <w:r w:rsidRPr="00C71D20">
        <w:rPr>
          <w:rFonts w:ascii="Arial" w:hAnsi="Arial" w:cs="Arial"/>
          <w:b/>
          <w:color w:val="000000"/>
        </w:rPr>
        <w:t>Подраздел IV</w:t>
      </w:r>
    </w:p>
    <w:p w:rsidR="008B5980" w:rsidRPr="00C71D20" w:rsidRDefault="008B5980" w:rsidP="00C71D20">
      <w:pPr>
        <w:pStyle w:val="a3"/>
        <w:spacing w:before="0" w:beforeAutospacing="0" w:after="0" w:afterAutospacing="0"/>
        <w:ind w:left="-567" w:right="283" w:firstLine="709"/>
        <w:jc w:val="center"/>
        <w:rPr>
          <w:rFonts w:ascii="Arial" w:hAnsi="Arial" w:cs="Arial"/>
          <w:b/>
          <w:color w:val="000000"/>
        </w:rPr>
      </w:pPr>
      <w:r w:rsidRPr="00C71D20">
        <w:rPr>
          <w:rFonts w:ascii="Arial" w:hAnsi="Arial" w:cs="Arial"/>
          <w:b/>
          <w:color w:val="000000"/>
        </w:rPr>
        <w:t xml:space="preserve">Порядок и формы </w:t>
      </w:r>
      <w:proofErr w:type="gramStart"/>
      <w:r w:rsidRPr="00C71D20">
        <w:rPr>
          <w:rFonts w:ascii="Arial" w:hAnsi="Arial" w:cs="Arial"/>
          <w:b/>
          <w:color w:val="000000"/>
        </w:rPr>
        <w:t>контроля за</w:t>
      </w:r>
      <w:proofErr w:type="gramEnd"/>
      <w:r w:rsidRPr="00C71D20">
        <w:rPr>
          <w:rFonts w:ascii="Arial" w:hAnsi="Arial" w:cs="Arial"/>
          <w:b/>
          <w:color w:val="000000"/>
        </w:rPr>
        <w:t xml:space="preserve"> предоставлением муниципальной услуги со стороны граждан, их объединений, организаций</w:t>
      </w:r>
    </w:p>
    <w:p w:rsidR="00C71D20" w:rsidRPr="002E1AB5" w:rsidRDefault="00C71D20" w:rsidP="002E1AB5">
      <w:pPr>
        <w:pStyle w:val="a3"/>
        <w:spacing w:before="0" w:beforeAutospacing="0" w:after="0" w:afterAutospacing="0"/>
        <w:ind w:left="-567" w:right="283" w:firstLine="709"/>
        <w:jc w:val="both"/>
        <w:rPr>
          <w:rFonts w:ascii="Arial" w:hAnsi="Arial" w:cs="Arial"/>
          <w:color w:val="000000"/>
        </w:rPr>
      </w:pPr>
    </w:p>
    <w:p w:rsidR="008B5980"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146. </w:t>
      </w:r>
      <w:proofErr w:type="gramStart"/>
      <w:r w:rsidRPr="002E1AB5">
        <w:rPr>
          <w:rFonts w:ascii="Arial" w:hAnsi="Arial" w:cs="Arial"/>
          <w:color w:val="000000"/>
        </w:rPr>
        <w:t>Контроль за</w:t>
      </w:r>
      <w:proofErr w:type="gramEnd"/>
      <w:r w:rsidRPr="002E1AB5">
        <w:rPr>
          <w:rFonts w:ascii="Arial" w:hAnsi="Arial" w:cs="Arial"/>
          <w:color w:val="000000"/>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Администрации, ГАУ «МФЦ», их должностных лиц, а также в принимаемых ими решениях, нарушений положений административного регламента и иных нормативных правовых актов, регулирующих предоставление муниципальной услуги.</w:t>
      </w:r>
    </w:p>
    <w:p w:rsidR="00C71D20" w:rsidRPr="002E1AB5" w:rsidRDefault="00C71D20" w:rsidP="002E1AB5">
      <w:pPr>
        <w:pStyle w:val="a3"/>
        <w:spacing w:before="0" w:beforeAutospacing="0" w:after="0" w:afterAutospacing="0"/>
        <w:ind w:left="-567" w:right="283" w:firstLine="709"/>
        <w:jc w:val="both"/>
        <w:rPr>
          <w:rFonts w:ascii="Arial" w:hAnsi="Arial" w:cs="Arial"/>
          <w:color w:val="000000"/>
        </w:rPr>
      </w:pPr>
    </w:p>
    <w:p w:rsidR="008B5980" w:rsidRPr="00C71D20" w:rsidRDefault="008B5980" w:rsidP="00C71D20">
      <w:pPr>
        <w:pStyle w:val="a3"/>
        <w:spacing w:before="0" w:beforeAutospacing="0" w:after="0" w:afterAutospacing="0"/>
        <w:ind w:left="-567" w:right="283" w:firstLine="709"/>
        <w:jc w:val="center"/>
        <w:rPr>
          <w:rFonts w:ascii="Arial" w:hAnsi="Arial" w:cs="Arial"/>
          <w:b/>
          <w:color w:val="000000"/>
        </w:rPr>
      </w:pPr>
      <w:r w:rsidRPr="00C71D20">
        <w:rPr>
          <w:rFonts w:ascii="Arial" w:hAnsi="Arial" w:cs="Arial"/>
          <w:b/>
          <w:color w:val="000000"/>
        </w:rPr>
        <w:t>Раздел V</w:t>
      </w:r>
    </w:p>
    <w:p w:rsidR="008B5980" w:rsidRPr="00C71D20" w:rsidRDefault="008B5980" w:rsidP="00C71D20">
      <w:pPr>
        <w:pStyle w:val="a3"/>
        <w:spacing w:before="0" w:beforeAutospacing="0" w:after="0" w:afterAutospacing="0"/>
        <w:ind w:left="-567" w:right="283" w:firstLine="709"/>
        <w:jc w:val="center"/>
        <w:rPr>
          <w:rFonts w:ascii="Arial" w:hAnsi="Arial" w:cs="Arial"/>
          <w:b/>
          <w:color w:val="000000"/>
        </w:rPr>
      </w:pPr>
      <w:r w:rsidRPr="00C71D20">
        <w:rPr>
          <w:rFonts w:ascii="Arial" w:hAnsi="Arial" w:cs="Arial"/>
          <w:b/>
          <w:color w:val="000000"/>
        </w:rPr>
        <w:t>Досудебный (внесудебный) порядок обжалования решений</w:t>
      </w:r>
    </w:p>
    <w:p w:rsidR="008B5980" w:rsidRPr="00C71D20" w:rsidRDefault="008B5980" w:rsidP="00C71D20">
      <w:pPr>
        <w:pStyle w:val="a3"/>
        <w:spacing w:before="0" w:beforeAutospacing="0" w:after="0" w:afterAutospacing="0"/>
        <w:ind w:left="-567" w:right="283" w:firstLine="709"/>
        <w:jc w:val="center"/>
        <w:rPr>
          <w:rFonts w:ascii="Arial" w:hAnsi="Arial" w:cs="Arial"/>
          <w:b/>
          <w:color w:val="000000"/>
        </w:rPr>
      </w:pPr>
      <w:r w:rsidRPr="00C71D20">
        <w:rPr>
          <w:rFonts w:ascii="Arial" w:hAnsi="Arial" w:cs="Arial"/>
          <w:b/>
          <w:color w:val="000000"/>
        </w:rPr>
        <w:t>и действий (бездействия) Администрации, а также его должностных лиц,</w:t>
      </w:r>
    </w:p>
    <w:p w:rsidR="008B5980" w:rsidRPr="00C71D20" w:rsidRDefault="008B5980" w:rsidP="00C71D20">
      <w:pPr>
        <w:pStyle w:val="a3"/>
        <w:spacing w:before="0" w:beforeAutospacing="0" w:after="0" w:afterAutospacing="0"/>
        <w:ind w:left="-567" w:right="283" w:firstLine="709"/>
        <w:jc w:val="center"/>
        <w:rPr>
          <w:rFonts w:ascii="Arial" w:hAnsi="Arial" w:cs="Arial"/>
          <w:b/>
          <w:color w:val="000000"/>
        </w:rPr>
      </w:pPr>
      <w:r w:rsidRPr="00C71D20">
        <w:rPr>
          <w:rFonts w:ascii="Arial" w:hAnsi="Arial" w:cs="Arial"/>
          <w:b/>
          <w:color w:val="000000"/>
        </w:rPr>
        <w:t>государственных гражданских служащих</w:t>
      </w:r>
    </w:p>
    <w:p w:rsidR="00C71D20" w:rsidRPr="002E1AB5" w:rsidRDefault="00C71D20" w:rsidP="002E1AB5">
      <w:pPr>
        <w:pStyle w:val="a3"/>
        <w:spacing w:before="0" w:beforeAutospacing="0" w:after="0" w:afterAutospacing="0"/>
        <w:ind w:left="-567" w:right="283" w:firstLine="709"/>
        <w:jc w:val="both"/>
        <w:rPr>
          <w:rFonts w:ascii="Arial" w:hAnsi="Arial" w:cs="Arial"/>
          <w:color w:val="000000"/>
        </w:rPr>
      </w:pP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147. Заявители вправе обжаловать действия (бездействие) или решения Администрации, а также его должностных лиц, муниципальных служащих в досудебном (внесудебном) порядке.</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148. Предметом досудебного (внесудебного) обжалования являются решения или действия (бездействие) Администрации, его должностных лиц, муниципальных служащих, принятые или осуществленные ими в ходе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149. Заявители имеют право обратиться с жалобой в досудебном (внесудебном) порядке, в том числе в следующих случаях:</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нарушение срока регистрации запросов заявителей о предоставлении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нарушение сроков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требование у заявителей документов, не предусмотренных нормативными правовыми актами для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отказ в приеме у заявителей документов, предоставление которых предусмотрено нормативными правовыми актами для предоставления муниципальной услуги;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spellStart"/>
      <w:r w:rsidRPr="002E1AB5">
        <w:rPr>
          <w:rFonts w:ascii="Arial" w:hAnsi="Arial" w:cs="Arial"/>
          <w:color w:val="000000"/>
        </w:rPr>
        <w:t>д</w:t>
      </w:r>
      <w:proofErr w:type="spellEnd"/>
      <w:r w:rsidRPr="002E1AB5">
        <w:rPr>
          <w:rFonts w:ascii="Arial" w:hAnsi="Arial"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е) затребование с заявителей при предоставлении муниципальной услуги платы, не предусмотренной нормативными правовыми актами;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gramStart"/>
      <w:r w:rsidRPr="002E1AB5">
        <w:rPr>
          <w:rFonts w:ascii="Arial" w:hAnsi="Arial" w:cs="Arial"/>
          <w:color w:val="000000"/>
        </w:rPr>
        <w:t>ж) отказ Администрации, должностных лиц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150. Жалобы подаются в письменной форме на бумажном носителе или в электронной форме в Администрацию.</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151. Жалобы могут быть направлены посредством почтовой связи, поданы через филиалы ГАУ «МФЦ», сайт Администрации, Единый портал, а также могут быть приняты при личном приеме заявителя в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152. При поступлении жалобы в филиал ГАУ «МФЦ» обеспечивается ее передача в Администрацию не позднее рабочего дня, следующего за днем поступления жалобы, в порядке, установленном соглашением о взаимодействии между ГАУ «МФЦ» и Администрацией.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153. Жалобы должны содержать:</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наименование Администрации, должностных лиц Администрации, либо муниципальных служащих, решения и действия (бездействие) которых обжалуются;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gramStart"/>
      <w:r w:rsidRPr="002E1AB5">
        <w:rPr>
          <w:rFonts w:ascii="Arial" w:hAnsi="Arial" w:cs="Arial"/>
          <w:color w:val="000000"/>
        </w:rPr>
        <w:t>б) фамилии, имена, отчества (последние - при наличии), сведения о месте жительства заявителей – физических лиц, наименования, места нахождения заявителей – юридических лиц, а также номера контактных телефонов, адреса электронной почты (при наличии) и почтовые адреса, по которым должны быть направлены ответы заявителям;</w:t>
      </w:r>
      <w:proofErr w:type="gramEnd"/>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в) сведения об обжалуемых решениях и действиях (бездействии) Администрации, должностных лиц Администрации, либо муниципальных служащих Администрации;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г) доводы, на основании которых заявители не согласны с решениями и действиями (бездействием) Администрации, должностных лиц Администрации, либо муниципальных служащих Администрации. Заявителями могут быть представлены документы (при наличии), подтверждающие доводы заявителей, либо их копии.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154. </w:t>
      </w:r>
      <w:proofErr w:type="gramStart"/>
      <w:r w:rsidRPr="002E1AB5">
        <w:rPr>
          <w:rFonts w:ascii="Arial" w:hAnsi="Arial" w:cs="Arial"/>
          <w:color w:val="000000"/>
        </w:rPr>
        <w:t>Жалобы, поступившие в Администрация, подлежат рассмотрению должностными лицами, наделенными полномочиями по рассмотрению жалоб, в течение пятнадцати рабочих дней со дня их регистрации, а в случае обжалования отказа Администрации, должностных лиц Администрации в приеме документов у заявителей либо в исправлении допущенных опечаток и ошибок или в случае обжалований нарушения установленных сроков таких исправлений - в течение пяти рабочих дней со дня их</w:t>
      </w:r>
      <w:proofErr w:type="gramEnd"/>
      <w:r w:rsidRPr="002E1AB5">
        <w:rPr>
          <w:rFonts w:ascii="Arial" w:hAnsi="Arial" w:cs="Arial"/>
          <w:color w:val="000000"/>
        </w:rPr>
        <w:t xml:space="preserve"> регистрации.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155. Рассмотрение жалоб не может быть поручено должностным лицам, решения или действия (бездействие) которых обжалуются.</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156. По результатам рассмотрения жалоб Администрация принимает одно из следующих решений: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proofErr w:type="gramStart"/>
      <w:r w:rsidRPr="002E1AB5">
        <w:rPr>
          <w:rFonts w:ascii="Arial" w:hAnsi="Arial" w:cs="Arial"/>
          <w:color w:val="000000"/>
        </w:rPr>
        <w:t>а) удовлетворяет жалобы, в том числе в форме отмены принятых решений, исправления допущенных опечаток и ошибок в выданных в результате предоставления муниципальной услуги документах, возврата заявителям денежных средств, взимание которых не предусмотрено законодательством, а также в иных формах;</w:t>
      </w:r>
      <w:proofErr w:type="gramEnd"/>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отказывает в удовлетворении жалоб в случаях:</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наличия вступивших в законную силу решений судов по жалобам о том же предмете и по тем же основаниям;</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подачи жалоб представителями заявителей, полномочия которых не подтверждены в порядке, установленном законодательством Российской Федерации;</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подачи жалоб с нарушением требований к их содержанию, установленных пунктом 153 настоящего раздела.</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157. Администрация оставляет жалобы без ответа в случаях:</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а) наличия в жалобах нецензурных либо оскорбительных выражений, угроз жизни, здоровью и имуществу должностных лиц, а также членов их семей;</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б) отсутствия возможности прочитать какие-либо части текстов жалоб, фамилии, имена, отчества (последнее при наличии) и (или) почтовые адреса заявителей, указанные в жалобах.</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lastRenderedPageBreak/>
        <w:t>158. Не позднее дня, следующего за днем принятия решения об удовлетворении (отказе в удовлетворении) жалоб заявителям в письменной форме и, по желанию заявителей, в электронной форме направляются мотивированные ответы о результатах рассмотрения жалоб.</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159. </w:t>
      </w:r>
      <w:proofErr w:type="gramStart"/>
      <w:r w:rsidRPr="002E1AB5">
        <w:rPr>
          <w:rFonts w:ascii="Arial" w:hAnsi="Arial" w:cs="Arial"/>
          <w:color w:val="000000"/>
        </w:rPr>
        <w:t>В случае подачи жалоб через Единый портал мотивированные ответы о результатах рассмотрения</w:t>
      </w:r>
      <w:r w:rsidR="003C23FD">
        <w:rPr>
          <w:rFonts w:ascii="Arial" w:hAnsi="Arial" w:cs="Arial"/>
          <w:color w:val="000000"/>
        </w:rPr>
        <w:t xml:space="preserve"> жалоб, подписанные Главой сель</w:t>
      </w:r>
      <w:r w:rsidRPr="002E1AB5">
        <w:rPr>
          <w:rFonts w:ascii="Arial" w:hAnsi="Arial" w:cs="Arial"/>
          <w:color w:val="000000"/>
        </w:rPr>
        <w:t>ского поселения электронной подписью, размещаются в «личных кабинетах» заявителей на Едином портале, а уведомления о размещении ответов в «личных кабинетах» направляются на адреса электронной почты, указанные заявителями в качестве адресов для ведения переписки.</w:t>
      </w:r>
      <w:proofErr w:type="gramEnd"/>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 xml:space="preserve">160. В случае установления в ходе или по результатам </w:t>
      </w:r>
      <w:proofErr w:type="gramStart"/>
      <w:r w:rsidRPr="002E1AB5">
        <w:rPr>
          <w:rFonts w:ascii="Arial" w:hAnsi="Arial" w:cs="Arial"/>
          <w:color w:val="000000"/>
        </w:rPr>
        <w:t>рассмотрения жалоб признаков составов административных правонарушений</w:t>
      </w:r>
      <w:proofErr w:type="gramEnd"/>
      <w:r w:rsidRPr="002E1AB5">
        <w:rPr>
          <w:rFonts w:ascii="Arial" w:hAnsi="Arial" w:cs="Arial"/>
          <w:color w:val="000000"/>
        </w:rPr>
        <w:t xml:space="preserve"> или преступлений,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8B5980" w:rsidRPr="002E1AB5" w:rsidRDefault="008B5980" w:rsidP="002E1AB5">
      <w:pPr>
        <w:pStyle w:val="a3"/>
        <w:spacing w:before="0" w:beforeAutospacing="0" w:after="0" w:afterAutospacing="0"/>
        <w:ind w:left="-567" w:right="283" w:firstLine="709"/>
        <w:jc w:val="both"/>
        <w:rPr>
          <w:rFonts w:ascii="Arial" w:hAnsi="Arial" w:cs="Arial"/>
          <w:color w:val="000000"/>
        </w:rPr>
      </w:pPr>
      <w:r w:rsidRPr="002E1AB5">
        <w:rPr>
          <w:rFonts w:ascii="Arial" w:hAnsi="Arial" w:cs="Arial"/>
          <w:color w:val="000000"/>
        </w:rPr>
        <w:t>161. Решения по жалобам могут быть обжалованы в судебном порядке в соответствии с законодательством.</w:t>
      </w:r>
    </w:p>
    <w:p w:rsidR="006A1DA4" w:rsidRDefault="006A1DA4" w:rsidP="002E1AB5">
      <w:pPr>
        <w:ind w:right="283"/>
      </w:pPr>
    </w:p>
    <w:sectPr w:rsidR="006A1DA4" w:rsidSect="00615E6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5980"/>
    <w:rsid w:val="0005406A"/>
    <w:rsid w:val="000636A7"/>
    <w:rsid w:val="000C0042"/>
    <w:rsid w:val="000E30BC"/>
    <w:rsid w:val="00121CAC"/>
    <w:rsid w:val="0012333B"/>
    <w:rsid w:val="00161694"/>
    <w:rsid w:val="00182F02"/>
    <w:rsid w:val="00245EA2"/>
    <w:rsid w:val="002571EA"/>
    <w:rsid w:val="002849D3"/>
    <w:rsid w:val="002E1AB5"/>
    <w:rsid w:val="0037337D"/>
    <w:rsid w:val="003C23FD"/>
    <w:rsid w:val="005013AD"/>
    <w:rsid w:val="00526E6B"/>
    <w:rsid w:val="00535D5F"/>
    <w:rsid w:val="00581E8C"/>
    <w:rsid w:val="00615E6C"/>
    <w:rsid w:val="00696369"/>
    <w:rsid w:val="006A1DA4"/>
    <w:rsid w:val="006C5236"/>
    <w:rsid w:val="00703E4E"/>
    <w:rsid w:val="00843EAF"/>
    <w:rsid w:val="008A390E"/>
    <w:rsid w:val="008B5980"/>
    <w:rsid w:val="009A61C9"/>
    <w:rsid w:val="009F61AD"/>
    <w:rsid w:val="00A922C9"/>
    <w:rsid w:val="00B159E1"/>
    <w:rsid w:val="00BC4A8B"/>
    <w:rsid w:val="00C07EAB"/>
    <w:rsid w:val="00C273E4"/>
    <w:rsid w:val="00C71D20"/>
    <w:rsid w:val="00CB729D"/>
    <w:rsid w:val="00CD167A"/>
    <w:rsid w:val="00D418C9"/>
    <w:rsid w:val="00D55017"/>
    <w:rsid w:val="00D77DA3"/>
    <w:rsid w:val="00E04F96"/>
    <w:rsid w:val="00E42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0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5980"/>
    <w:rPr>
      <w:b/>
      <w:bCs/>
    </w:rPr>
  </w:style>
  <w:style w:type="character" w:styleId="a5">
    <w:name w:val="Hyperlink"/>
    <w:uiPriority w:val="99"/>
    <w:rsid w:val="008B5980"/>
    <w:rPr>
      <w:color w:val="0000FF"/>
      <w:u w:val="single"/>
    </w:rPr>
  </w:style>
</w:styles>
</file>

<file path=word/webSettings.xml><?xml version="1.0" encoding="utf-8"?>
<w:webSettings xmlns:r="http://schemas.openxmlformats.org/officeDocument/2006/relationships" xmlns:w="http://schemas.openxmlformats.org/wordprocessingml/2006/main">
  <w:divs>
    <w:div w:id="763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mobileonline.garant.ru/document?id=86367&amp;su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5B9B3-CCCD-46AC-B381-AC0B8851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31</Pages>
  <Words>13967</Words>
  <Characters>79613</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2020-05-14T11:21:00Z</cp:lastPrinted>
  <dcterms:created xsi:type="dcterms:W3CDTF">2020-05-06T08:35:00Z</dcterms:created>
  <dcterms:modified xsi:type="dcterms:W3CDTF">2020-05-21T06:16:00Z</dcterms:modified>
</cp:coreProperties>
</file>