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9" w:rsidRDefault="008F2CC9" w:rsidP="008F2CC9">
      <w:pPr>
        <w:jc w:val="center"/>
        <w:rPr>
          <w:rFonts w:ascii="Arial" w:hAnsi="Arial" w:cs="Arial"/>
          <w:b/>
          <w:sz w:val="24"/>
          <w:szCs w:val="24"/>
        </w:rPr>
      </w:pPr>
      <w:r w:rsidRPr="00C80AE9"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4794">
        <w:rPr>
          <w:rFonts w:ascii="Arial" w:hAnsi="Arial" w:cs="Arial"/>
          <w:b/>
          <w:sz w:val="24"/>
          <w:szCs w:val="24"/>
        </w:rPr>
        <w:t>КОЗЛОВ</w:t>
      </w:r>
      <w:r w:rsidR="00FA51EE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8F2CC9" w:rsidRPr="00C80AE9" w:rsidRDefault="008F2CC9" w:rsidP="008F2CC9">
      <w:pPr>
        <w:jc w:val="center"/>
        <w:rPr>
          <w:rFonts w:ascii="Arial" w:hAnsi="Arial" w:cs="Arial"/>
          <w:b/>
          <w:sz w:val="24"/>
          <w:szCs w:val="24"/>
        </w:rPr>
      </w:pPr>
      <w:r w:rsidRPr="00C80AE9">
        <w:rPr>
          <w:rFonts w:ascii="Arial" w:hAnsi="Arial" w:cs="Arial"/>
          <w:b/>
          <w:sz w:val="24"/>
          <w:szCs w:val="24"/>
        </w:rPr>
        <w:t>СПИРОВСКОГО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0AE9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0AE9">
        <w:rPr>
          <w:rFonts w:ascii="Arial" w:hAnsi="Arial" w:cs="Arial"/>
          <w:b/>
          <w:sz w:val="24"/>
          <w:szCs w:val="24"/>
        </w:rPr>
        <w:t xml:space="preserve">ТВЕРСКОЙ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0AE9">
        <w:rPr>
          <w:rFonts w:ascii="Arial" w:hAnsi="Arial" w:cs="Arial"/>
          <w:b/>
          <w:sz w:val="24"/>
          <w:szCs w:val="24"/>
        </w:rPr>
        <w:t>ОБЛАСТИ</w:t>
      </w:r>
    </w:p>
    <w:p w:rsidR="008F2CC9" w:rsidRPr="006F2F87" w:rsidRDefault="008F2CC9" w:rsidP="008F2CC9">
      <w:pPr>
        <w:rPr>
          <w:rFonts w:ascii="Arial" w:hAnsi="Arial" w:cs="Arial"/>
          <w:sz w:val="24"/>
          <w:szCs w:val="24"/>
        </w:rPr>
      </w:pPr>
    </w:p>
    <w:p w:rsidR="008F2CC9" w:rsidRPr="00FA51EE" w:rsidRDefault="008F2CC9" w:rsidP="00FA51EE">
      <w:pPr>
        <w:pStyle w:val="1"/>
        <w:jc w:val="center"/>
        <w:rPr>
          <w:rFonts w:cs="Arial"/>
          <w:bCs/>
          <w:sz w:val="24"/>
          <w:szCs w:val="24"/>
        </w:rPr>
      </w:pPr>
      <w:r w:rsidRPr="00C80AE9">
        <w:rPr>
          <w:rFonts w:cs="Arial"/>
          <w:bCs/>
          <w:sz w:val="24"/>
          <w:szCs w:val="24"/>
        </w:rPr>
        <w:t>ПОСТАНОВЛЕНИЕ</w:t>
      </w:r>
    </w:p>
    <w:p w:rsidR="008F2CC9" w:rsidRPr="006F2F87" w:rsidRDefault="008F2CC9" w:rsidP="008F2CC9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3379"/>
        <w:gridCol w:w="3379"/>
        <w:gridCol w:w="2989"/>
      </w:tblGrid>
      <w:tr w:rsidR="008F2CC9" w:rsidRPr="006F2F87" w:rsidTr="00EA30F9">
        <w:tc>
          <w:tcPr>
            <w:tcW w:w="3379" w:type="dxa"/>
          </w:tcPr>
          <w:p w:rsidR="008F2CC9" w:rsidRPr="00862298" w:rsidRDefault="005B4EE2" w:rsidP="00C7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F1492">
              <w:rPr>
                <w:rFonts w:ascii="Arial" w:hAnsi="Arial" w:cs="Arial"/>
                <w:sz w:val="24"/>
                <w:szCs w:val="24"/>
              </w:rPr>
              <w:t>6</w:t>
            </w:r>
            <w:r w:rsidR="008F2CC9" w:rsidRPr="00862298">
              <w:rPr>
                <w:rFonts w:ascii="Arial" w:hAnsi="Arial" w:cs="Arial"/>
                <w:sz w:val="24"/>
                <w:szCs w:val="24"/>
              </w:rPr>
              <w:t>.</w:t>
            </w:r>
            <w:r w:rsidR="008F2CC9">
              <w:rPr>
                <w:rFonts w:ascii="Arial" w:hAnsi="Arial" w:cs="Arial"/>
                <w:sz w:val="24"/>
                <w:szCs w:val="24"/>
              </w:rPr>
              <w:t>0</w:t>
            </w:r>
            <w:r w:rsidR="00CF1492">
              <w:rPr>
                <w:rFonts w:ascii="Arial" w:hAnsi="Arial" w:cs="Arial"/>
                <w:sz w:val="24"/>
                <w:szCs w:val="24"/>
              </w:rPr>
              <w:t>7</w:t>
            </w:r>
            <w:r w:rsidR="008F2CC9" w:rsidRPr="00862298">
              <w:rPr>
                <w:rFonts w:ascii="Arial" w:hAnsi="Arial" w:cs="Arial"/>
                <w:sz w:val="24"/>
                <w:szCs w:val="24"/>
              </w:rPr>
              <w:t>.20</w:t>
            </w:r>
            <w:r w:rsidR="00FA51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9" w:type="dxa"/>
          </w:tcPr>
          <w:p w:rsidR="008F2CC9" w:rsidRPr="00862298" w:rsidRDefault="00FA51EE" w:rsidP="00EA3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74794">
              <w:rPr>
                <w:rFonts w:ascii="Arial" w:hAnsi="Arial" w:cs="Arial"/>
                <w:sz w:val="24"/>
                <w:szCs w:val="24"/>
              </w:rPr>
              <w:t>с.Козлово</w:t>
            </w:r>
          </w:p>
        </w:tc>
        <w:tc>
          <w:tcPr>
            <w:tcW w:w="2989" w:type="dxa"/>
          </w:tcPr>
          <w:p w:rsidR="008F2CC9" w:rsidRPr="00862298" w:rsidRDefault="005B4EE2" w:rsidP="00EA30F9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8F2CC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F2CC9" w:rsidRPr="00862298">
              <w:rPr>
                <w:rFonts w:ascii="Arial" w:hAnsi="Arial" w:cs="Arial"/>
                <w:sz w:val="24"/>
                <w:szCs w:val="24"/>
              </w:rPr>
              <w:t>№</w:t>
            </w:r>
            <w:r w:rsidR="00FA5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492">
              <w:rPr>
                <w:rFonts w:ascii="Arial" w:hAnsi="Arial" w:cs="Arial"/>
                <w:sz w:val="24"/>
                <w:szCs w:val="24"/>
              </w:rPr>
              <w:t>37-п</w:t>
            </w:r>
          </w:p>
        </w:tc>
      </w:tr>
    </w:tbl>
    <w:p w:rsidR="008F2CC9" w:rsidRPr="006F2F87" w:rsidRDefault="008F2CC9" w:rsidP="008F2CC9">
      <w:pPr>
        <w:jc w:val="both"/>
        <w:rPr>
          <w:rFonts w:ascii="Arial" w:hAnsi="Arial" w:cs="Arial"/>
          <w:sz w:val="24"/>
          <w:szCs w:val="24"/>
        </w:rPr>
      </w:pPr>
    </w:p>
    <w:p w:rsidR="008F2CC9" w:rsidRPr="006F2F87" w:rsidRDefault="008F2CC9" w:rsidP="008F2CC9">
      <w:pPr>
        <w:jc w:val="both"/>
        <w:rPr>
          <w:rFonts w:ascii="Arial" w:hAnsi="Arial" w:cs="Arial"/>
          <w:sz w:val="24"/>
          <w:szCs w:val="24"/>
        </w:rPr>
      </w:pPr>
    </w:p>
    <w:p w:rsidR="008F2CC9" w:rsidRPr="00817CEC" w:rsidRDefault="008F2CC9" w:rsidP="008F2CC9">
      <w:pPr>
        <w:pStyle w:val="3"/>
        <w:ind w:right="3971"/>
        <w:jc w:val="both"/>
        <w:rPr>
          <w:rFonts w:ascii="Arial" w:hAnsi="Arial" w:cs="Arial"/>
          <w:sz w:val="24"/>
          <w:szCs w:val="24"/>
        </w:rPr>
      </w:pPr>
      <w:r w:rsidRPr="00817CE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жилых помещений по договорам найма жилого помещения муниципального маневренного фонда» </w:t>
      </w:r>
    </w:p>
    <w:p w:rsidR="008F2CC9" w:rsidRPr="00A9502C" w:rsidRDefault="008F2CC9" w:rsidP="008F2CC9">
      <w:pPr>
        <w:pStyle w:val="ae"/>
        <w:tabs>
          <w:tab w:val="left" w:pos="9923"/>
          <w:tab w:val="left" w:pos="11340"/>
        </w:tabs>
        <w:ind w:right="4678"/>
        <w:rPr>
          <w:rFonts w:ascii="Arial" w:hAnsi="Arial" w:cs="Arial"/>
        </w:rPr>
      </w:pPr>
    </w:p>
    <w:p w:rsidR="00BC59FD" w:rsidRPr="002E0C13" w:rsidRDefault="00BC59FD" w:rsidP="002E0C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0C13">
        <w:rPr>
          <w:rFonts w:ascii="Arial" w:hAnsi="Arial" w:cs="Arial"/>
          <w:bCs/>
          <w:sz w:val="24"/>
          <w:szCs w:val="24"/>
        </w:rPr>
        <w:t xml:space="preserve">В целях определения порядка по предоставлению гражданам жилых помещений маневренного фонда муниципального специализированного  жилищного фонда  по договору найма жилого помещения маневренного фонда, в соответствии с Жилищным </w:t>
      </w:r>
      <w:hyperlink r:id="rId8" w:history="1">
        <w:r w:rsidRPr="002E0C13">
          <w:rPr>
            <w:rFonts w:ascii="Arial" w:hAnsi="Arial" w:cs="Arial"/>
            <w:bCs/>
            <w:sz w:val="24"/>
            <w:szCs w:val="24"/>
          </w:rPr>
          <w:t>кодексом</w:t>
        </w:r>
      </w:hyperlink>
      <w:r w:rsidRPr="002E0C13">
        <w:rPr>
          <w:rFonts w:ascii="Arial" w:hAnsi="Arial" w:cs="Arial"/>
          <w:bCs/>
          <w:sz w:val="24"/>
          <w:szCs w:val="24"/>
        </w:rPr>
        <w:t xml:space="preserve"> Российской Федерации, </w:t>
      </w:r>
      <w:r w:rsidR="002E0C13" w:rsidRPr="002E0C13">
        <w:rPr>
          <w:rFonts w:ascii="Arial" w:hAnsi="Arial" w:cs="Arial"/>
          <w:bCs/>
          <w:sz w:val="24"/>
          <w:szCs w:val="24"/>
        </w:rPr>
        <w:t xml:space="preserve"> </w:t>
      </w:r>
      <w:r w:rsidR="002E0C13" w:rsidRPr="002E0C13">
        <w:rPr>
          <w:rStyle w:val="2"/>
          <w:rFonts w:ascii="Arial" w:hAnsi="Arial" w:cs="Arial"/>
          <w:sz w:val="24"/>
          <w:szCs w:val="24"/>
        </w:rPr>
        <w:t>Федеральным законом от 06.10.2003 №131-ФЗ  «Об об</w:t>
      </w:r>
      <w:r w:rsidR="002E0C13" w:rsidRPr="002E0C13">
        <w:rPr>
          <w:rStyle w:val="20"/>
          <w:rFonts w:ascii="Arial" w:hAnsi="Arial" w:cs="Arial"/>
          <w:sz w:val="24"/>
          <w:szCs w:val="24"/>
          <w:u w:val="none"/>
        </w:rPr>
        <w:t>щи</w:t>
      </w:r>
      <w:r w:rsidR="002E0C13" w:rsidRPr="002E0C13">
        <w:rPr>
          <w:rStyle w:val="2"/>
          <w:rFonts w:ascii="Arial" w:hAnsi="Arial" w:cs="Arial"/>
          <w:sz w:val="24"/>
          <w:szCs w:val="24"/>
        </w:rPr>
        <w:t>х при</w:t>
      </w:r>
      <w:r w:rsidR="002E0C13" w:rsidRPr="002E0C13">
        <w:rPr>
          <w:rStyle w:val="20"/>
          <w:rFonts w:ascii="Arial" w:hAnsi="Arial" w:cs="Arial"/>
          <w:sz w:val="24"/>
          <w:szCs w:val="24"/>
          <w:u w:val="none"/>
        </w:rPr>
        <w:t>нци</w:t>
      </w:r>
      <w:r w:rsidR="002E0C13" w:rsidRPr="002E0C13">
        <w:rPr>
          <w:rStyle w:val="2"/>
          <w:rFonts w:ascii="Arial" w:hAnsi="Arial" w:cs="Arial"/>
          <w:sz w:val="24"/>
          <w:szCs w:val="24"/>
        </w:rPr>
        <w:t>пах организации местного самоуправления», Федеральным законом от 27.07.2010 №210-ФЗ «Об организации предоставления государственных и муниципальных услуг»</w:t>
      </w:r>
      <w:r w:rsidR="00491FF6">
        <w:rPr>
          <w:rStyle w:val="2"/>
          <w:rFonts w:ascii="Arial" w:hAnsi="Arial" w:cs="Arial"/>
          <w:sz w:val="24"/>
          <w:szCs w:val="24"/>
        </w:rPr>
        <w:t>,</w:t>
      </w:r>
      <w:r w:rsidR="002E0C13" w:rsidRPr="002E0C13">
        <w:rPr>
          <w:rStyle w:val="2"/>
          <w:rFonts w:ascii="Arial" w:hAnsi="Arial" w:cs="Arial"/>
          <w:sz w:val="24"/>
          <w:szCs w:val="24"/>
        </w:rPr>
        <w:t xml:space="preserve"> </w:t>
      </w:r>
      <w:hyperlink r:id="rId9" w:history="1">
        <w:r w:rsidRPr="002E0C13">
          <w:rPr>
            <w:rFonts w:ascii="Arial" w:hAnsi="Arial" w:cs="Arial"/>
            <w:bCs/>
            <w:sz w:val="24"/>
            <w:szCs w:val="24"/>
          </w:rPr>
          <w:t>решением</w:t>
        </w:r>
      </w:hyperlink>
      <w:r w:rsidR="00D96338">
        <w:rPr>
          <w:rFonts w:ascii="Arial" w:hAnsi="Arial" w:cs="Arial"/>
          <w:bCs/>
          <w:sz w:val="24"/>
          <w:szCs w:val="24"/>
        </w:rPr>
        <w:t xml:space="preserve"> Совета</w:t>
      </w:r>
      <w:r w:rsidRPr="002E0C13">
        <w:rPr>
          <w:rFonts w:ascii="Arial" w:hAnsi="Arial" w:cs="Arial"/>
          <w:bCs/>
          <w:sz w:val="24"/>
          <w:szCs w:val="24"/>
        </w:rPr>
        <w:t xml:space="preserve"> депутатов </w:t>
      </w:r>
      <w:r w:rsidR="00C74794">
        <w:rPr>
          <w:rFonts w:ascii="Arial" w:hAnsi="Arial" w:cs="Arial"/>
          <w:bCs/>
          <w:sz w:val="24"/>
          <w:szCs w:val="24"/>
        </w:rPr>
        <w:t>Козлов</w:t>
      </w:r>
      <w:r w:rsidR="00FA51EE">
        <w:rPr>
          <w:rFonts w:ascii="Arial" w:hAnsi="Arial" w:cs="Arial"/>
          <w:bCs/>
          <w:sz w:val="24"/>
          <w:szCs w:val="24"/>
        </w:rPr>
        <w:t xml:space="preserve">ского сельского поселения </w:t>
      </w:r>
      <w:r w:rsidR="002E0C13" w:rsidRPr="002E0C13">
        <w:rPr>
          <w:rFonts w:ascii="Arial" w:hAnsi="Arial" w:cs="Arial"/>
          <w:bCs/>
          <w:sz w:val="24"/>
          <w:szCs w:val="24"/>
        </w:rPr>
        <w:t>Спировского района Тверской области</w:t>
      </w:r>
      <w:r w:rsidRPr="002E0C13">
        <w:rPr>
          <w:rFonts w:ascii="Arial" w:hAnsi="Arial" w:cs="Arial"/>
          <w:bCs/>
          <w:sz w:val="24"/>
          <w:szCs w:val="24"/>
        </w:rPr>
        <w:t xml:space="preserve"> </w:t>
      </w:r>
      <w:r w:rsidR="00C74794">
        <w:rPr>
          <w:rFonts w:ascii="Arial" w:hAnsi="Arial" w:cs="Arial"/>
          <w:bCs/>
          <w:sz w:val="24"/>
          <w:szCs w:val="24"/>
        </w:rPr>
        <w:t xml:space="preserve">от </w:t>
      </w:r>
      <w:r w:rsidR="00C74794">
        <w:rPr>
          <w:rFonts w:ascii="Arial" w:hAnsi="Arial" w:cs="Arial"/>
          <w:sz w:val="24"/>
          <w:szCs w:val="24"/>
        </w:rPr>
        <w:t>23.07</w:t>
      </w:r>
      <w:r w:rsidR="00FA51EE">
        <w:rPr>
          <w:rFonts w:ascii="Arial" w:hAnsi="Arial" w:cs="Arial"/>
          <w:sz w:val="24"/>
          <w:szCs w:val="24"/>
        </w:rPr>
        <w:t>.2019  №</w:t>
      </w:r>
      <w:r w:rsidR="00C74794">
        <w:rPr>
          <w:rFonts w:ascii="Arial" w:hAnsi="Arial" w:cs="Arial"/>
          <w:sz w:val="24"/>
          <w:szCs w:val="24"/>
        </w:rPr>
        <w:t>47</w:t>
      </w:r>
      <w:r w:rsidR="002E0C13" w:rsidRPr="002E0C13">
        <w:rPr>
          <w:rFonts w:ascii="Arial" w:hAnsi="Arial" w:cs="Arial"/>
          <w:sz w:val="24"/>
          <w:szCs w:val="24"/>
        </w:rPr>
        <w:t xml:space="preserve"> «Об утверждении Положения  «</w:t>
      </w:r>
      <w:r w:rsidR="002E0C13" w:rsidRPr="002E0C13">
        <w:rPr>
          <w:rFonts w:ascii="Arial" w:hAnsi="Arial" w:cs="Arial"/>
          <w:sz w:val="24"/>
          <w:szCs w:val="24"/>
          <w:bdr w:val="none" w:sz="0" w:space="0" w:color="auto" w:frame="1"/>
        </w:rPr>
        <w:t xml:space="preserve">О маневренном жилищном    фонде    </w:t>
      </w:r>
      <w:r w:rsidR="00C74794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FA51EE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2E0C13" w:rsidRPr="002E0C13">
        <w:rPr>
          <w:rFonts w:ascii="Arial" w:hAnsi="Arial" w:cs="Arial"/>
          <w:sz w:val="24"/>
          <w:szCs w:val="24"/>
          <w:bdr w:val="none" w:sz="0" w:space="0" w:color="auto" w:frame="1"/>
        </w:rPr>
        <w:t xml:space="preserve">  Спировского      района Тверской   области</w:t>
      </w:r>
      <w:r w:rsidR="002E0C13" w:rsidRPr="002E0C13">
        <w:rPr>
          <w:rFonts w:ascii="Arial" w:hAnsi="Arial" w:cs="Arial"/>
          <w:sz w:val="24"/>
          <w:szCs w:val="24"/>
        </w:rPr>
        <w:t>»</w:t>
      </w:r>
      <w:r w:rsidRPr="002E0C13">
        <w:rPr>
          <w:rFonts w:ascii="Arial" w:hAnsi="Arial" w:cs="Arial"/>
          <w:bCs/>
          <w:sz w:val="24"/>
          <w:szCs w:val="24"/>
        </w:rPr>
        <w:t xml:space="preserve">, </w:t>
      </w:r>
      <w:r w:rsidR="00491FF6">
        <w:rPr>
          <w:rFonts w:ascii="Arial" w:hAnsi="Arial" w:cs="Arial"/>
          <w:bCs/>
          <w:sz w:val="24"/>
          <w:szCs w:val="24"/>
        </w:rPr>
        <w:t xml:space="preserve"> </w:t>
      </w:r>
      <w:hyperlink r:id="rId10" w:history="1">
        <w:r w:rsidR="002E0C13" w:rsidRPr="002E0C13">
          <w:rPr>
            <w:rStyle w:val="ad"/>
            <w:rFonts w:ascii="Arial" w:hAnsi="Arial" w:cs="Arial"/>
            <w:b w:val="0"/>
            <w:color w:val="auto"/>
            <w:sz w:val="24"/>
            <w:szCs w:val="24"/>
            <w:u w:val="none"/>
          </w:rPr>
          <w:t>Устав</w:t>
        </w:r>
      </w:hyperlink>
      <w:r w:rsidR="002E0C13" w:rsidRPr="002E0C13">
        <w:rPr>
          <w:rFonts w:ascii="Arial" w:hAnsi="Arial" w:cs="Arial"/>
          <w:sz w:val="24"/>
          <w:szCs w:val="24"/>
        </w:rPr>
        <w:t>ом</w:t>
      </w:r>
      <w:r w:rsidR="002E0C13" w:rsidRPr="002E0C13">
        <w:rPr>
          <w:rFonts w:ascii="Arial" w:hAnsi="Arial" w:cs="Arial"/>
          <w:b/>
          <w:sz w:val="24"/>
          <w:szCs w:val="24"/>
        </w:rPr>
        <w:t xml:space="preserve"> </w:t>
      </w:r>
      <w:r w:rsidR="00FA51E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E0C13" w:rsidRPr="002E0C13">
        <w:rPr>
          <w:rFonts w:ascii="Arial" w:hAnsi="Arial" w:cs="Arial"/>
          <w:sz w:val="24"/>
          <w:szCs w:val="24"/>
        </w:rPr>
        <w:t xml:space="preserve"> </w:t>
      </w:r>
      <w:r w:rsidR="00C74794">
        <w:rPr>
          <w:rFonts w:ascii="Arial" w:hAnsi="Arial" w:cs="Arial"/>
          <w:sz w:val="24"/>
          <w:szCs w:val="24"/>
        </w:rPr>
        <w:t>Козлов</w:t>
      </w:r>
      <w:r w:rsidR="00FA51EE">
        <w:rPr>
          <w:rFonts w:ascii="Arial" w:hAnsi="Arial" w:cs="Arial"/>
          <w:sz w:val="24"/>
          <w:szCs w:val="24"/>
        </w:rPr>
        <w:t>ское сельское поселение</w:t>
      </w:r>
      <w:r w:rsidR="002E0C13" w:rsidRPr="002E0C13">
        <w:rPr>
          <w:rFonts w:ascii="Arial" w:hAnsi="Arial" w:cs="Arial"/>
          <w:sz w:val="24"/>
          <w:szCs w:val="24"/>
        </w:rPr>
        <w:t xml:space="preserve"> Спировского района Тверской области,</w:t>
      </w:r>
    </w:p>
    <w:p w:rsidR="00C74794" w:rsidRPr="00C74794" w:rsidRDefault="002E0C13" w:rsidP="00D96338">
      <w:pPr>
        <w:jc w:val="both"/>
        <w:rPr>
          <w:rFonts w:ascii="Arial" w:hAnsi="Arial" w:cs="Arial"/>
          <w:sz w:val="24"/>
          <w:szCs w:val="24"/>
        </w:rPr>
      </w:pPr>
      <w:r w:rsidRPr="00C74794">
        <w:rPr>
          <w:rFonts w:ascii="Arial" w:hAnsi="Arial" w:cs="Arial"/>
          <w:sz w:val="24"/>
          <w:szCs w:val="24"/>
        </w:rPr>
        <w:t xml:space="preserve">Администрация </w:t>
      </w:r>
      <w:r w:rsidR="00C74794" w:rsidRPr="00C74794">
        <w:rPr>
          <w:rFonts w:ascii="Arial" w:hAnsi="Arial" w:cs="Arial"/>
          <w:sz w:val="24"/>
          <w:szCs w:val="24"/>
        </w:rPr>
        <w:t>Козлов</w:t>
      </w:r>
      <w:r w:rsidR="00FA51EE" w:rsidRPr="00C74794">
        <w:rPr>
          <w:rFonts w:ascii="Arial" w:hAnsi="Arial" w:cs="Arial"/>
          <w:sz w:val="24"/>
          <w:szCs w:val="24"/>
        </w:rPr>
        <w:t>ского сельского</w:t>
      </w:r>
      <w:r w:rsidRPr="00C74794">
        <w:rPr>
          <w:rFonts w:ascii="Arial" w:hAnsi="Arial" w:cs="Arial"/>
          <w:sz w:val="24"/>
          <w:szCs w:val="24"/>
        </w:rPr>
        <w:t xml:space="preserve"> поселения </w:t>
      </w:r>
    </w:p>
    <w:p w:rsidR="002E0C13" w:rsidRPr="002E0C13" w:rsidRDefault="002E0C13" w:rsidP="00D96338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E0C13">
        <w:rPr>
          <w:rFonts w:ascii="Arial" w:hAnsi="Arial" w:cs="Arial"/>
          <w:b/>
          <w:sz w:val="24"/>
          <w:szCs w:val="24"/>
        </w:rPr>
        <w:t>ПОСТАНОВЛЯЕТ:</w:t>
      </w:r>
    </w:p>
    <w:p w:rsidR="00BC59FD" w:rsidRPr="002E0C13" w:rsidRDefault="00BC59FD" w:rsidP="002E0C1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E0C13" w:rsidRPr="001B7529" w:rsidRDefault="002E0C13" w:rsidP="002E0C13">
      <w:pPr>
        <w:pStyle w:val="ab"/>
        <w:ind w:firstLine="567"/>
        <w:jc w:val="both"/>
        <w:rPr>
          <w:rFonts w:ascii="Arial" w:hAnsi="Arial" w:cs="Arial"/>
        </w:rPr>
      </w:pPr>
      <w:r w:rsidRPr="001B7529">
        <w:rPr>
          <w:rFonts w:ascii="Arial" w:hAnsi="Arial" w:cs="Arial"/>
        </w:rPr>
        <w:t xml:space="preserve">1. Утвердить административный </w:t>
      </w:r>
      <w:hyperlink w:anchor="Par34" w:tooltip="АДМИНИСТРАТИВНЫЙ РЕГЛАМЕНТ" w:history="1">
        <w:r w:rsidRPr="001B7529">
          <w:rPr>
            <w:rFonts w:ascii="Arial" w:hAnsi="Arial" w:cs="Arial"/>
          </w:rPr>
          <w:t>регламент</w:t>
        </w:r>
      </w:hyperlink>
      <w:r w:rsidRPr="001B7529">
        <w:rPr>
          <w:rFonts w:ascii="Arial" w:hAnsi="Arial" w:cs="Arial"/>
        </w:rPr>
        <w:t xml:space="preserve"> </w:t>
      </w:r>
      <w:r w:rsidRPr="002E0C13">
        <w:rPr>
          <w:rFonts w:ascii="Arial" w:hAnsi="Arial" w:cs="Arial"/>
        </w:rPr>
        <w:t>предоставления муниципальной услуги</w:t>
      </w:r>
      <w:r w:rsidRPr="002E0C13">
        <w:rPr>
          <w:rStyle w:val="apple-converted-space"/>
          <w:rFonts w:ascii="Arial" w:hAnsi="Arial" w:cs="Arial"/>
          <w:color w:val="3B2D36"/>
        </w:rPr>
        <w:t xml:space="preserve">  </w:t>
      </w:r>
      <w:r w:rsidRPr="002E0C13">
        <w:rPr>
          <w:rFonts w:ascii="Arial" w:hAnsi="Arial" w:cs="Arial"/>
        </w:rPr>
        <w:t>«Предоставление жилых помещений по договорам найма жилого помещения муниципального маневренного фонда»</w:t>
      </w:r>
      <w:r>
        <w:rPr>
          <w:rFonts w:ascii="Arial" w:hAnsi="Arial" w:cs="Arial"/>
        </w:rPr>
        <w:t xml:space="preserve"> </w:t>
      </w:r>
      <w:r w:rsidRPr="001B7529">
        <w:rPr>
          <w:rFonts w:ascii="Arial" w:hAnsi="Arial" w:cs="Arial"/>
        </w:rPr>
        <w:t xml:space="preserve"> согласно приложению.</w:t>
      </w:r>
    </w:p>
    <w:p w:rsidR="002E0C13" w:rsidRPr="00B757AA" w:rsidRDefault="002E0C13" w:rsidP="002E0C1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3"/>
      <w:r w:rsidRPr="00B757AA">
        <w:rPr>
          <w:rFonts w:ascii="Arial" w:hAnsi="Arial" w:cs="Arial"/>
          <w:sz w:val="24"/>
          <w:szCs w:val="24"/>
        </w:rPr>
        <w:t>2. Постановление р</w:t>
      </w:r>
      <w:r w:rsidR="00513885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B757AA">
        <w:rPr>
          <w:rFonts w:ascii="Arial" w:hAnsi="Arial" w:cs="Arial"/>
          <w:sz w:val="24"/>
          <w:szCs w:val="24"/>
        </w:rPr>
        <w:t xml:space="preserve">дминистрации </w:t>
      </w:r>
      <w:r w:rsidR="00C74794">
        <w:rPr>
          <w:rFonts w:ascii="Arial" w:hAnsi="Arial" w:cs="Arial"/>
          <w:bCs/>
          <w:sz w:val="24"/>
          <w:szCs w:val="24"/>
        </w:rPr>
        <w:t>Козлов</w:t>
      </w:r>
      <w:r w:rsidR="00FA51EE">
        <w:rPr>
          <w:rFonts w:ascii="Arial" w:hAnsi="Arial" w:cs="Arial"/>
          <w:bCs/>
          <w:sz w:val="24"/>
          <w:szCs w:val="24"/>
        </w:rPr>
        <w:t xml:space="preserve">ского сельского поселения </w:t>
      </w:r>
      <w:r w:rsidRPr="00B757AA">
        <w:rPr>
          <w:rFonts w:ascii="Arial" w:hAnsi="Arial" w:cs="Arial"/>
          <w:sz w:val="24"/>
          <w:szCs w:val="24"/>
        </w:rPr>
        <w:t xml:space="preserve">Спировского района Тверской области. </w:t>
      </w:r>
    </w:p>
    <w:p w:rsidR="002E0C13" w:rsidRPr="00B757AA" w:rsidRDefault="002E0C13" w:rsidP="002E0C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7AA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</w:t>
      </w:r>
      <w:hyperlink r:id="rId11" w:history="1">
        <w:r w:rsidRPr="002E0C13">
          <w:rPr>
            <w:rStyle w:val="ad"/>
            <w:rFonts w:ascii="Arial" w:hAnsi="Arial" w:cs="Arial"/>
            <w:b w:val="0"/>
            <w:color w:val="auto"/>
            <w:sz w:val="24"/>
            <w:szCs w:val="24"/>
            <w:u w:val="none"/>
          </w:rPr>
          <w:t>его</w:t>
        </w:r>
      </w:hyperlink>
      <w:r w:rsidRPr="00B757AA">
        <w:rPr>
          <w:rFonts w:ascii="Arial" w:hAnsi="Arial" w:cs="Arial"/>
          <w:sz w:val="24"/>
          <w:szCs w:val="24"/>
        </w:rPr>
        <w:t xml:space="preserve"> </w:t>
      </w:r>
      <w:r w:rsidR="00FA51EE">
        <w:rPr>
          <w:rFonts w:ascii="Arial" w:hAnsi="Arial" w:cs="Arial"/>
          <w:sz w:val="24"/>
          <w:szCs w:val="24"/>
        </w:rPr>
        <w:t>подписания.</w:t>
      </w:r>
    </w:p>
    <w:bookmarkEnd w:id="0"/>
    <w:p w:rsidR="002E0C13" w:rsidRPr="00B757AA" w:rsidRDefault="002E0C13" w:rsidP="002E0C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7A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FA51EE">
        <w:rPr>
          <w:rFonts w:ascii="Arial" w:hAnsi="Arial" w:cs="Arial"/>
          <w:sz w:val="24"/>
          <w:szCs w:val="24"/>
        </w:rPr>
        <w:t>оставляю за собой.</w:t>
      </w:r>
    </w:p>
    <w:p w:rsidR="00BC59FD" w:rsidRDefault="00BC59FD" w:rsidP="00BC59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51EE" w:rsidRDefault="00FA51EE" w:rsidP="00BC59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4D62" w:rsidRPr="00BC59FD" w:rsidRDefault="00684D62" w:rsidP="00BC59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870"/>
        <w:gridCol w:w="4870"/>
      </w:tblGrid>
      <w:tr w:rsidR="00BC59FD" w:rsidRPr="00BC59FD" w:rsidTr="00BC59FD">
        <w:tc>
          <w:tcPr>
            <w:tcW w:w="4870" w:type="dxa"/>
            <w:hideMark/>
          </w:tcPr>
          <w:p w:rsidR="002E0C13" w:rsidRDefault="00C74794" w:rsidP="002E0C13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Козлов</w:t>
            </w:r>
            <w:r w:rsidR="00FA51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</w:t>
            </w:r>
          </w:p>
          <w:p w:rsidR="00FA51EE" w:rsidRPr="002E0C13" w:rsidRDefault="00FA51EE" w:rsidP="002E0C1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  <w:p w:rsidR="00BC59FD" w:rsidRPr="002E0C13" w:rsidRDefault="00BC59FD" w:rsidP="00BC59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</w:tcPr>
          <w:p w:rsidR="00BC59FD" w:rsidRPr="002E0C13" w:rsidRDefault="00BC59FD" w:rsidP="00BC59FD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C59FD" w:rsidRPr="002E0C13" w:rsidRDefault="00FA51EE" w:rsidP="00FA51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C747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     Г.Н. Черн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ова</w:t>
            </w:r>
          </w:p>
        </w:tc>
      </w:tr>
    </w:tbl>
    <w:p w:rsidR="00B14F43" w:rsidRDefault="00B14F43" w:rsidP="00684D62">
      <w:pPr>
        <w:shd w:val="clear" w:color="auto" w:fill="FFFFFF"/>
        <w:ind w:left="4956" w:right="86"/>
        <w:rPr>
          <w:color w:val="000000"/>
          <w:sz w:val="28"/>
          <w:szCs w:val="28"/>
        </w:rPr>
      </w:pPr>
    </w:p>
    <w:p w:rsidR="005B4EE2" w:rsidRDefault="005B4EE2" w:rsidP="008A18AB">
      <w:pPr>
        <w:ind w:firstLine="698"/>
        <w:jc w:val="right"/>
        <w:rPr>
          <w:rStyle w:val="ac"/>
          <w:rFonts w:ascii="Arial" w:hAnsi="Arial" w:cs="Arial"/>
          <w:b w:val="0"/>
          <w:bCs/>
          <w:color w:val="auto"/>
        </w:rPr>
      </w:pPr>
    </w:p>
    <w:p w:rsidR="00D96338" w:rsidRDefault="00D96338" w:rsidP="008A18AB">
      <w:pPr>
        <w:ind w:firstLine="698"/>
        <w:jc w:val="right"/>
        <w:rPr>
          <w:rStyle w:val="ac"/>
          <w:rFonts w:ascii="Arial" w:hAnsi="Arial" w:cs="Arial"/>
          <w:b w:val="0"/>
          <w:bCs/>
          <w:color w:val="auto"/>
        </w:rPr>
      </w:pPr>
    </w:p>
    <w:p w:rsidR="008A18AB" w:rsidRPr="008A18AB" w:rsidRDefault="00FA51EE" w:rsidP="008A18AB">
      <w:pPr>
        <w:ind w:firstLine="698"/>
        <w:jc w:val="right"/>
        <w:rPr>
          <w:rStyle w:val="ac"/>
          <w:rFonts w:ascii="Arial" w:hAnsi="Arial" w:cs="Arial"/>
          <w:b w:val="0"/>
          <w:bCs/>
          <w:color w:val="auto"/>
        </w:rPr>
      </w:pPr>
      <w:r>
        <w:rPr>
          <w:rStyle w:val="ac"/>
          <w:rFonts w:ascii="Arial" w:hAnsi="Arial" w:cs="Arial"/>
          <w:b w:val="0"/>
          <w:bCs/>
          <w:color w:val="auto"/>
        </w:rPr>
        <w:br w:type="page"/>
      </w:r>
      <w:r w:rsidR="008A18AB" w:rsidRPr="008A18AB">
        <w:rPr>
          <w:rStyle w:val="ac"/>
          <w:rFonts w:ascii="Arial" w:hAnsi="Arial" w:cs="Arial"/>
          <w:b w:val="0"/>
          <w:bCs/>
          <w:color w:val="auto"/>
        </w:rPr>
        <w:lastRenderedPageBreak/>
        <w:t xml:space="preserve">Приложение </w:t>
      </w:r>
    </w:p>
    <w:p w:rsidR="008A18AB" w:rsidRPr="008A18AB" w:rsidRDefault="008A18AB" w:rsidP="008A18AB">
      <w:pPr>
        <w:ind w:firstLine="698"/>
        <w:jc w:val="right"/>
        <w:rPr>
          <w:rStyle w:val="ac"/>
          <w:rFonts w:ascii="Arial" w:hAnsi="Arial" w:cs="Arial"/>
          <w:b w:val="0"/>
          <w:bCs/>
          <w:color w:val="auto"/>
        </w:rPr>
      </w:pPr>
      <w:r w:rsidRPr="005B4EE2">
        <w:rPr>
          <w:rStyle w:val="ac"/>
          <w:rFonts w:ascii="Arial" w:hAnsi="Arial" w:cs="Arial"/>
          <w:b w:val="0"/>
          <w:bCs/>
          <w:color w:val="auto"/>
        </w:rPr>
        <w:t xml:space="preserve">к </w:t>
      </w:r>
      <w:hyperlink w:anchor="sub_0" w:history="1">
        <w:r w:rsidRPr="005B4EE2">
          <w:rPr>
            <w:rStyle w:val="ad"/>
            <w:rFonts w:ascii="Arial" w:hAnsi="Arial" w:cs="Arial"/>
            <w:b w:val="0"/>
            <w:color w:val="auto"/>
            <w:u w:val="none"/>
          </w:rPr>
          <w:t>постановлению</w:t>
        </w:r>
      </w:hyperlink>
      <w:r w:rsidR="00513885">
        <w:rPr>
          <w:rStyle w:val="ac"/>
          <w:rFonts w:ascii="Arial" w:hAnsi="Arial" w:cs="Arial"/>
          <w:b w:val="0"/>
          <w:bCs/>
          <w:color w:val="auto"/>
        </w:rPr>
        <w:t xml:space="preserve"> А</w:t>
      </w:r>
      <w:r w:rsidRPr="008A18AB">
        <w:rPr>
          <w:rStyle w:val="ac"/>
          <w:rFonts w:ascii="Arial" w:hAnsi="Arial" w:cs="Arial"/>
          <w:b w:val="0"/>
          <w:bCs/>
          <w:color w:val="auto"/>
        </w:rPr>
        <w:t xml:space="preserve">дминистрации </w:t>
      </w:r>
    </w:p>
    <w:p w:rsidR="008A18AB" w:rsidRPr="008A18AB" w:rsidRDefault="00491FF6" w:rsidP="008A18AB">
      <w:pPr>
        <w:ind w:firstLine="698"/>
        <w:jc w:val="right"/>
        <w:rPr>
          <w:rStyle w:val="ac"/>
          <w:rFonts w:ascii="Arial" w:hAnsi="Arial" w:cs="Arial"/>
          <w:b w:val="0"/>
          <w:bCs/>
          <w:color w:val="auto"/>
        </w:rPr>
      </w:pPr>
      <w:r>
        <w:rPr>
          <w:rStyle w:val="ac"/>
          <w:rFonts w:ascii="Arial" w:hAnsi="Arial" w:cs="Arial"/>
          <w:b w:val="0"/>
          <w:bCs/>
          <w:color w:val="auto"/>
        </w:rPr>
        <w:t>Козлов</w:t>
      </w:r>
      <w:r w:rsidR="00FA51EE">
        <w:rPr>
          <w:rStyle w:val="ac"/>
          <w:rFonts w:ascii="Arial" w:hAnsi="Arial" w:cs="Arial"/>
          <w:b w:val="0"/>
          <w:bCs/>
          <w:color w:val="auto"/>
        </w:rPr>
        <w:t>ского сельского поселения</w:t>
      </w:r>
      <w:r w:rsidR="008A18AB" w:rsidRPr="008A18AB">
        <w:rPr>
          <w:rStyle w:val="ac"/>
          <w:rFonts w:ascii="Arial" w:hAnsi="Arial" w:cs="Arial"/>
          <w:b w:val="0"/>
          <w:bCs/>
          <w:color w:val="auto"/>
        </w:rPr>
        <w:br/>
        <w:t>Спировского района Тверской области</w:t>
      </w:r>
    </w:p>
    <w:p w:rsidR="008A18AB" w:rsidRPr="008A18AB" w:rsidRDefault="00CF1492" w:rsidP="008A18AB">
      <w:pPr>
        <w:ind w:firstLine="698"/>
        <w:jc w:val="right"/>
        <w:rPr>
          <w:rFonts w:ascii="Arial" w:hAnsi="Arial" w:cs="Arial"/>
          <w:b/>
        </w:rPr>
      </w:pPr>
      <w:r>
        <w:rPr>
          <w:rStyle w:val="ac"/>
          <w:rFonts w:ascii="Arial" w:hAnsi="Arial" w:cs="Arial"/>
          <w:b w:val="0"/>
          <w:bCs/>
          <w:color w:val="auto"/>
        </w:rPr>
        <w:t>от 06</w:t>
      </w:r>
      <w:r w:rsidR="00FA51EE">
        <w:rPr>
          <w:rStyle w:val="ac"/>
          <w:rFonts w:ascii="Arial" w:hAnsi="Arial" w:cs="Arial"/>
          <w:b w:val="0"/>
          <w:bCs/>
          <w:color w:val="auto"/>
        </w:rPr>
        <w:t>.07.2020</w:t>
      </w:r>
      <w:r w:rsidR="00D96338">
        <w:rPr>
          <w:rStyle w:val="ac"/>
          <w:rFonts w:ascii="Arial" w:hAnsi="Arial" w:cs="Arial"/>
          <w:b w:val="0"/>
          <w:bCs/>
          <w:color w:val="auto"/>
        </w:rPr>
        <w:t xml:space="preserve"> №</w:t>
      </w:r>
      <w:r>
        <w:rPr>
          <w:rStyle w:val="ac"/>
          <w:rFonts w:ascii="Arial" w:hAnsi="Arial" w:cs="Arial"/>
          <w:b w:val="0"/>
          <w:bCs/>
          <w:color w:val="auto"/>
        </w:rPr>
        <w:t>37-п</w:t>
      </w:r>
    </w:p>
    <w:p w:rsidR="008A18AB" w:rsidRPr="00B5574D" w:rsidRDefault="008A18AB" w:rsidP="008A18AB">
      <w:pPr>
        <w:pStyle w:val="ae"/>
        <w:rPr>
          <w:b w:val="0"/>
          <w:bCs w:val="0"/>
          <w:sz w:val="28"/>
          <w:szCs w:val="28"/>
        </w:rPr>
      </w:pPr>
    </w:p>
    <w:p w:rsidR="00513885" w:rsidRDefault="008A18AB" w:rsidP="008A18AB">
      <w:pPr>
        <w:pStyle w:val="ab"/>
        <w:ind w:firstLine="567"/>
        <w:jc w:val="center"/>
        <w:rPr>
          <w:rStyle w:val="apple-converted-space"/>
          <w:rFonts w:ascii="Arial" w:hAnsi="Arial" w:cs="Arial"/>
          <w:b/>
          <w:color w:val="3B2D36"/>
        </w:rPr>
      </w:pPr>
      <w:r w:rsidRPr="00B5574D">
        <w:rPr>
          <w:sz w:val="28"/>
          <w:szCs w:val="28"/>
        </w:rPr>
        <w:br/>
      </w:r>
      <w:r w:rsidRPr="00C05C47">
        <w:rPr>
          <w:rFonts w:ascii="Arial" w:hAnsi="Arial" w:cs="Arial"/>
          <w:b/>
        </w:rPr>
        <w:t>Административный регламент</w:t>
      </w:r>
      <w:r w:rsidRPr="00C05C47">
        <w:rPr>
          <w:rFonts w:ascii="Arial" w:hAnsi="Arial" w:cs="Arial"/>
          <w:b/>
        </w:rPr>
        <w:br/>
        <w:t>предоставления муниципальной услуги</w:t>
      </w:r>
      <w:r w:rsidRPr="00C05C47">
        <w:rPr>
          <w:rStyle w:val="apple-converted-space"/>
          <w:rFonts w:ascii="Arial" w:hAnsi="Arial" w:cs="Arial"/>
          <w:b/>
          <w:color w:val="3B2D36"/>
        </w:rPr>
        <w:t xml:space="preserve">  </w:t>
      </w:r>
    </w:p>
    <w:p w:rsidR="008A18AB" w:rsidRPr="00C05C47" w:rsidRDefault="008A18AB" w:rsidP="00513885">
      <w:pPr>
        <w:pStyle w:val="ab"/>
        <w:ind w:firstLine="567"/>
        <w:jc w:val="center"/>
        <w:rPr>
          <w:rFonts w:ascii="Arial" w:hAnsi="Arial" w:cs="Arial"/>
          <w:b/>
        </w:rPr>
      </w:pPr>
      <w:r w:rsidRPr="00C05C47">
        <w:rPr>
          <w:rFonts w:ascii="Arial" w:hAnsi="Arial" w:cs="Arial"/>
          <w:b/>
        </w:rPr>
        <w:t>«Предоставление жилых помещений по договорам найма жилого помещения муниципального маневренного фонда»</w:t>
      </w:r>
    </w:p>
    <w:p w:rsidR="00684D62" w:rsidRPr="00C05C47" w:rsidRDefault="00684D62" w:rsidP="004F3B52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621DD" w:rsidRPr="00C05C47" w:rsidRDefault="00452FDF" w:rsidP="00684D62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="00E41E09" w:rsidRPr="00C05C47">
        <w:rPr>
          <w:rFonts w:ascii="Arial" w:hAnsi="Arial" w:cs="Arial"/>
          <w:b/>
          <w:color w:val="000000"/>
          <w:sz w:val="24"/>
          <w:szCs w:val="24"/>
        </w:rPr>
        <w:t>. Общие положения</w:t>
      </w:r>
    </w:p>
    <w:p w:rsidR="00684D62" w:rsidRPr="00C05C47" w:rsidRDefault="00684D62" w:rsidP="00684D62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1E09" w:rsidRPr="00C05C47" w:rsidRDefault="00E41E09" w:rsidP="00E41E09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 xml:space="preserve">1. Административный регламент предоставления муниципальной услуги «Предоставление жилых помещений по договорам жилого помещения муниципального маневренного фонда» (далее – Административный регламент) разработан </w:t>
      </w:r>
      <w:r w:rsidRPr="00C05C47">
        <w:rPr>
          <w:rFonts w:ascii="Arial" w:hAnsi="Arial" w:cs="Arial"/>
          <w:color w:val="00000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 </w:t>
      </w:r>
      <w:r w:rsidRPr="00C05C47">
        <w:rPr>
          <w:rFonts w:ascii="Arial" w:hAnsi="Arial" w:cs="Arial"/>
        </w:rPr>
        <w:t>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0C23F2" w:rsidRPr="00C05C47" w:rsidRDefault="000C23F2" w:rsidP="000C23F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C23F2" w:rsidRPr="00C05C47" w:rsidRDefault="000C23F2" w:rsidP="00E41E0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Заявители, имеющие право на предоставление муниципальной услуги</w:t>
      </w:r>
    </w:p>
    <w:p w:rsidR="000C23F2" w:rsidRPr="00C05C47" w:rsidRDefault="000C23F2" w:rsidP="000C23F2">
      <w:pPr>
        <w:shd w:val="clear" w:color="auto" w:fill="FFFFFF"/>
        <w:ind w:right="1939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152C" w:rsidRPr="00C05C47" w:rsidRDefault="00737635" w:rsidP="00E41E0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2.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Заявителями на предоставлени</w:t>
      </w:r>
      <w:r w:rsidR="001630F2" w:rsidRPr="00C05C47">
        <w:rPr>
          <w:rFonts w:ascii="Arial" w:hAnsi="Arial" w:cs="Arial"/>
          <w:color w:val="000000"/>
          <w:sz w:val="24"/>
          <w:szCs w:val="24"/>
        </w:rPr>
        <w:t>е муниципальной услуги являются физические лица</w:t>
      </w:r>
      <w:r w:rsidR="004A152C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4A152C" w:rsidRPr="00C05C47">
        <w:rPr>
          <w:rFonts w:ascii="Arial" w:hAnsi="Arial" w:cs="Arial"/>
          <w:sz w:val="24"/>
          <w:szCs w:val="24"/>
        </w:rPr>
        <w:t>Жилые помещения муниципального маневренного фонда предоставляются:</w:t>
      </w:r>
    </w:p>
    <w:p w:rsidR="004A152C" w:rsidRPr="00C05C47" w:rsidRDefault="004A152C" w:rsidP="00E41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- гражданам в связи с капитальным ремонтом или реконструкцией дома, в котором находятся жилые помещения,</w:t>
      </w:r>
      <w:r w:rsidRPr="00C05C47">
        <w:rPr>
          <w:rFonts w:ascii="Arial" w:hAnsi="Arial" w:cs="Arial"/>
          <w:b/>
          <w:sz w:val="24"/>
          <w:szCs w:val="24"/>
        </w:rPr>
        <w:t xml:space="preserve"> </w:t>
      </w:r>
      <w:r w:rsidRPr="00C05C47">
        <w:rPr>
          <w:rFonts w:ascii="Arial" w:hAnsi="Arial" w:cs="Arial"/>
          <w:sz w:val="24"/>
          <w:szCs w:val="24"/>
        </w:rPr>
        <w:t>занимаемые  ими по договорам социального найма;</w:t>
      </w:r>
    </w:p>
    <w:p w:rsidR="004A152C" w:rsidRPr="00C05C47" w:rsidRDefault="004A152C" w:rsidP="00E41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-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предоставляемого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A152C" w:rsidRPr="00C05C47" w:rsidRDefault="004A152C" w:rsidP="00E41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-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4A152C" w:rsidRPr="00C05C47" w:rsidRDefault="004A152C" w:rsidP="00E41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- иным гражданам в случаях, предусмотренных законодательством.</w:t>
      </w:r>
    </w:p>
    <w:p w:rsidR="00E41E09" w:rsidRPr="00C05C47" w:rsidRDefault="00E41E09" w:rsidP="00684D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3F2" w:rsidRPr="00C05C47" w:rsidRDefault="000C23F2" w:rsidP="00684D62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Порядок информирования о правилах предоставления муниципальной услуги</w:t>
      </w:r>
    </w:p>
    <w:p w:rsidR="00684D62" w:rsidRPr="00C05C47" w:rsidRDefault="00684D62" w:rsidP="00684D6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FA0290" w:rsidRPr="00CF1492" w:rsidRDefault="00D918A2" w:rsidP="00FA0290">
      <w:pPr>
        <w:pStyle w:val="ConsPlusNormal"/>
        <w:ind w:firstLine="567"/>
        <w:jc w:val="both"/>
        <w:rPr>
          <w:sz w:val="24"/>
          <w:szCs w:val="24"/>
        </w:rPr>
      </w:pPr>
      <w:r w:rsidRPr="00C05C47">
        <w:rPr>
          <w:color w:val="000000"/>
          <w:sz w:val="24"/>
          <w:szCs w:val="24"/>
        </w:rPr>
        <w:t xml:space="preserve">3. </w:t>
      </w:r>
      <w:r w:rsidR="00F95B66" w:rsidRPr="00C05C47">
        <w:rPr>
          <w:color w:val="000000"/>
          <w:sz w:val="24"/>
          <w:szCs w:val="24"/>
        </w:rPr>
        <w:t xml:space="preserve">Муниципальная услуга предоставляется </w:t>
      </w:r>
      <w:r w:rsidR="00513885">
        <w:rPr>
          <w:color w:val="000000"/>
          <w:sz w:val="24"/>
          <w:szCs w:val="24"/>
        </w:rPr>
        <w:t>А</w:t>
      </w:r>
      <w:r w:rsidR="00E41E09" w:rsidRPr="00C05C47">
        <w:rPr>
          <w:color w:val="000000"/>
          <w:sz w:val="24"/>
          <w:szCs w:val="24"/>
        </w:rPr>
        <w:t xml:space="preserve">дминистрацией </w:t>
      </w:r>
      <w:r w:rsidR="00491FF6">
        <w:rPr>
          <w:bCs/>
          <w:sz w:val="24"/>
          <w:szCs w:val="24"/>
        </w:rPr>
        <w:t>Козлов</w:t>
      </w:r>
      <w:r w:rsidR="000806D5">
        <w:rPr>
          <w:bCs/>
          <w:sz w:val="24"/>
          <w:szCs w:val="24"/>
        </w:rPr>
        <w:t xml:space="preserve">ского сельского поселения </w:t>
      </w:r>
      <w:r w:rsidR="00E41E09" w:rsidRPr="00C05C47">
        <w:rPr>
          <w:color w:val="000000"/>
          <w:sz w:val="24"/>
          <w:szCs w:val="24"/>
        </w:rPr>
        <w:t xml:space="preserve">Спировского района Тверской области </w:t>
      </w:r>
      <w:r w:rsidR="00ED327A" w:rsidRPr="00C05C47">
        <w:rPr>
          <w:sz w:val="24"/>
          <w:szCs w:val="24"/>
        </w:rPr>
        <w:t xml:space="preserve">(далее по тексту – </w:t>
      </w:r>
      <w:r w:rsidR="00E41E09" w:rsidRPr="00C05C47">
        <w:rPr>
          <w:sz w:val="24"/>
          <w:szCs w:val="24"/>
        </w:rPr>
        <w:t>Администрация</w:t>
      </w:r>
      <w:r w:rsidR="00ED327A" w:rsidRPr="00C05C47">
        <w:rPr>
          <w:sz w:val="24"/>
          <w:szCs w:val="24"/>
        </w:rPr>
        <w:t>)</w:t>
      </w:r>
      <w:r w:rsidR="00296834" w:rsidRPr="00C05C47">
        <w:rPr>
          <w:color w:val="000000"/>
          <w:sz w:val="24"/>
          <w:szCs w:val="24"/>
        </w:rPr>
        <w:t>, р</w:t>
      </w:r>
      <w:r w:rsidR="00E41E09" w:rsidRPr="00C05C47">
        <w:rPr>
          <w:color w:val="000000"/>
          <w:sz w:val="24"/>
          <w:szCs w:val="24"/>
        </w:rPr>
        <w:t>асположенной</w:t>
      </w:r>
      <w:r w:rsidR="00402239" w:rsidRPr="00C05C47">
        <w:rPr>
          <w:color w:val="000000"/>
          <w:sz w:val="24"/>
          <w:szCs w:val="24"/>
        </w:rPr>
        <w:t xml:space="preserve"> по адресу: </w:t>
      </w:r>
      <w:r w:rsidR="00E41E09" w:rsidRPr="00C05C47">
        <w:rPr>
          <w:color w:val="000000"/>
          <w:sz w:val="24"/>
          <w:szCs w:val="24"/>
        </w:rPr>
        <w:t>171</w:t>
      </w:r>
      <w:r w:rsidR="003A7255" w:rsidRPr="00C05C47">
        <w:rPr>
          <w:color w:val="000000"/>
          <w:sz w:val="24"/>
          <w:szCs w:val="24"/>
        </w:rPr>
        <w:t>1</w:t>
      </w:r>
      <w:r w:rsidR="00491FF6">
        <w:rPr>
          <w:color w:val="000000"/>
          <w:sz w:val="24"/>
          <w:szCs w:val="24"/>
        </w:rPr>
        <w:t>82</w:t>
      </w:r>
      <w:r w:rsidR="00E41E09" w:rsidRPr="00C05C47">
        <w:rPr>
          <w:color w:val="000000"/>
          <w:sz w:val="24"/>
          <w:szCs w:val="24"/>
        </w:rPr>
        <w:t>, Тверская область, Спировский ра</w:t>
      </w:r>
      <w:r w:rsidR="00491FF6">
        <w:rPr>
          <w:color w:val="000000"/>
          <w:sz w:val="24"/>
          <w:szCs w:val="24"/>
        </w:rPr>
        <w:t>йон, с. Козлово</w:t>
      </w:r>
      <w:r w:rsidR="00E41E09" w:rsidRPr="00C05C47">
        <w:rPr>
          <w:color w:val="000000"/>
          <w:sz w:val="24"/>
          <w:szCs w:val="24"/>
        </w:rPr>
        <w:t xml:space="preserve">, улица </w:t>
      </w:r>
      <w:r w:rsidR="00491FF6">
        <w:rPr>
          <w:color w:val="000000"/>
          <w:sz w:val="24"/>
          <w:szCs w:val="24"/>
        </w:rPr>
        <w:t>Почтов</w:t>
      </w:r>
      <w:r w:rsidR="000806D5">
        <w:rPr>
          <w:color w:val="000000"/>
          <w:sz w:val="24"/>
          <w:szCs w:val="24"/>
        </w:rPr>
        <w:t>ая</w:t>
      </w:r>
      <w:r w:rsidR="00E41E09" w:rsidRPr="00C05C47">
        <w:rPr>
          <w:color w:val="000000"/>
          <w:sz w:val="24"/>
          <w:szCs w:val="24"/>
        </w:rPr>
        <w:t>, дом №</w:t>
      </w:r>
      <w:r w:rsidR="00491FF6">
        <w:rPr>
          <w:color w:val="000000"/>
          <w:sz w:val="24"/>
          <w:szCs w:val="24"/>
        </w:rPr>
        <w:t xml:space="preserve"> 8</w:t>
      </w:r>
      <w:r w:rsidR="00616243" w:rsidRPr="00C05C47">
        <w:rPr>
          <w:color w:val="000000"/>
          <w:sz w:val="24"/>
          <w:szCs w:val="24"/>
        </w:rPr>
        <w:t>, тел.</w:t>
      </w:r>
      <w:r w:rsidR="00ED327A" w:rsidRPr="00C05C47">
        <w:rPr>
          <w:color w:val="000000"/>
          <w:sz w:val="24"/>
          <w:szCs w:val="24"/>
        </w:rPr>
        <w:t>/</w:t>
      </w:r>
      <w:r w:rsidR="00540C9C" w:rsidRPr="00C05C47">
        <w:rPr>
          <w:color w:val="000000"/>
          <w:sz w:val="24"/>
          <w:szCs w:val="24"/>
        </w:rPr>
        <w:t>ф</w:t>
      </w:r>
      <w:r w:rsidR="00616243" w:rsidRPr="00C05C47">
        <w:rPr>
          <w:color w:val="000000"/>
          <w:sz w:val="24"/>
          <w:szCs w:val="24"/>
        </w:rPr>
        <w:t xml:space="preserve">акс: </w:t>
      </w:r>
      <w:r w:rsidR="00491FF6">
        <w:rPr>
          <w:color w:val="000000"/>
          <w:sz w:val="24"/>
          <w:szCs w:val="24"/>
        </w:rPr>
        <w:t>8 (48276) 2 32 32</w:t>
      </w:r>
      <w:r w:rsidR="00E41E09" w:rsidRPr="00C05C47">
        <w:rPr>
          <w:color w:val="000000"/>
          <w:sz w:val="24"/>
          <w:szCs w:val="24"/>
        </w:rPr>
        <w:t xml:space="preserve">, </w:t>
      </w:r>
      <w:r w:rsidR="00824776" w:rsidRPr="00C05C47">
        <w:rPr>
          <w:color w:val="000000"/>
          <w:sz w:val="24"/>
          <w:szCs w:val="24"/>
        </w:rPr>
        <w:t xml:space="preserve"> адрес электронной почты</w:t>
      </w:r>
      <w:r w:rsidR="00ED327A" w:rsidRPr="001F44F2">
        <w:rPr>
          <w:sz w:val="24"/>
          <w:szCs w:val="24"/>
        </w:rPr>
        <w:t>:</w:t>
      </w:r>
      <w:r w:rsidR="001F44F2" w:rsidRPr="001F44F2">
        <w:t xml:space="preserve"> </w:t>
      </w:r>
      <w:hyperlink r:id="rId12" w:history="1">
        <w:r w:rsidR="001F44F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adm</w:t>
        </w:r>
        <w:r w:rsidR="001F44F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1F44F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kozlovo</w:t>
        </w:r>
        <w:r w:rsidR="001F44F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1F44F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sp</w:t>
        </w:r>
        <w:r w:rsidR="001F44F2" w:rsidRPr="001F44F2">
          <w:rPr>
            <w:rStyle w:val="aa"/>
            <w:color w:val="auto"/>
            <w:sz w:val="24"/>
            <w:szCs w:val="24"/>
            <w:u w:val="none"/>
          </w:rPr>
          <w:t>@</w:t>
        </w:r>
        <w:r w:rsidR="001F44F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yandex</w:t>
        </w:r>
        <w:r w:rsidR="001F44F2" w:rsidRPr="001F44F2">
          <w:rPr>
            <w:rStyle w:val="aa"/>
            <w:color w:val="auto"/>
            <w:sz w:val="24"/>
            <w:szCs w:val="24"/>
            <w:u w:val="none"/>
          </w:rPr>
          <w:t>.</w:t>
        </w:r>
        <w:r w:rsidR="001F44F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</w:hyperlink>
      <w:r w:rsidR="00ED327A" w:rsidRPr="001F44F2">
        <w:rPr>
          <w:color w:val="000000"/>
          <w:sz w:val="24"/>
          <w:szCs w:val="24"/>
        </w:rPr>
        <w:t>;</w:t>
      </w:r>
      <w:r w:rsidR="00540C9C" w:rsidRPr="001F44F2">
        <w:rPr>
          <w:color w:val="000000"/>
          <w:sz w:val="24"/>
          <w:szCs w:val="24"/>
        </w:rPr>
        <w:t xml:space="preserve"> </w:t>
      </w:r>
      <w:r w:rsidR="00540C9C" w:rsidRPr="00CF1492">
        <w:rPr>
          <w:color w:val="000000"/>
          <w:sz w:val="24"/>
          <w:szCs w:val="24"/>
        </w:rPr>
        <w:t>сайт</w:t>
      </w:r>
      <w:r w:rsidR="00ED327A" w:rsidRPr="00CF1492">
        <w:rPr>
          <w:color w:val="000000"/>
          <w:sz w:val="24"/>
          <w:szCs w:val="24"/>
        </w:rPr>
        <w:t>а</w:t>
      </w:r>
      <w:r w:rsidR="00CF1492">
        <w:rPr>
          <w:color w:val="000000"/>
          <w:sz w:val="24"/>
          <w:szCs w:val="24"/>
        </w:rPr>
        <w:t xml:space="preserve"> </w:t>
      </w:r>
      <w:r w:rsidR="00CF1492" w:rsidRPr="00CF1492">
        <w:rPr>
          <w:sz w:val="24"/>
          <w:szCs w:val="24"/>
          <w:lang w:val="en-US"/>
        </w:rPr>
        <w:t>www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adm</w:t>
      </w:r>
      <w:r w:rsidR="00CF1492" w:rsidRPr="00CF1492">
        <w:rPr>
          <w:sz w:val="24"/>
          <w:szCs w:val="24"/>
        </w:rPr>
        <w:t>-</w:t>
      </w:r>
      <w:r w:rsidR="00CF1492" w:rsidRPr="00CF1492">
        <w:rPr>
          <w:sz w:val="24"/>
          <w:szCs w:val="24"/>
          <w:lang w:val="en-US"/>
        </w:rPr>
        <w:t>ksp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ru</w:t>
      </w:r>
      <w:r w:rsidR="00CF1492" w:rsidRPr="00CF1492">
        <w:rPr>
          <w:color w:val="000000"/>
          <w:sz w:val="24"/>
          <w:szCs w:val="24"/>
        </w:rPr>
        <w:t xml:space="preserve"> </w:t>
      </w:r>
      <w:r w:rsidR="00540C9C" w:rsidRPr="00CF1492">
        <w:rPr>
          <w:color w:val="000000"/>
          <w:sz w:val="24"/>
          <w:szCs w:val="24"/>
        </w:rPr>
        <w:t xml:space="preserve">: </w:t>
      </w:r>
    </w:p>
    <w:p w:rsidR="00175433" w:rsidRPr="00C05C47" w:rsidRDefault="00175433" w:rsidP="003A725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График приёма посетителе</w:t>
      </w:r>
      <w:r w:rsidR="00513885">
        <w:rPr>
          <w:rFonts w:ascii="Arial" w:hAnsi="Arial" w:cs="Arial"/>
          <w:color w:val="000000"/>
          <w:sz w:val="24"/>
          <w:szCs w:val="24"/>
        </w:rPr>
        <w:t>й: с понедельника по пятницу с 8</w:t>
      </w:r>
      <w:r w:rsidR="00296834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час.</w:t>
      </w:r>
      <w:r w:rsidR="00296834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CF1492">
        <w:rPr>
          <w:rFonts w:ascii="Arial" w:hAnsi="Arial" w:cs="Arial"/>
          <w:color w:val="000000"/>
          <w:sz w:val="24"/>
          <w:szCs w:val="24"/>
        </w:rPr>
        <w:t>00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</w:t>
      </w:r>
      <w:r w:rsidR="00296834" w:rsidRPr="00C05C47">
        <w:rPr>
          <w:rFonts w:ascii="Arial" w:hAnsi="Arial" w:cs="Arial"/>
          <w:color w:val="000000"/>
          <w:sz w:val="24"/>
          <w:szCs w:val="24"/>
        </w:rPr>
        <w:t>.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до </w:t>
      </w:r>
      <w:r w:rsidR="002E0C13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A54A8E" w:rsidRPr="00C05C47">
        <w:rPr>
          <w:rFonts w:ascii="Arial" w:hAnsi="Arial" w:cs="Arial"/>
          <w:color w:val="000000"/>
          <w:sz w:val="24"/>
          <w:szCs w:val="24"/>
        </w:rPr>
        <w:t>7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час.</w:t>
      </w:r>
      <w:r w:rsidR="00FA0290" w:rsidRPr="00C05C47">
        <w:rPr>
          <w:rFonts w:ascii="Arial" w:hAnsi="Arial" w:cs="Arial"/>
          <w:color w:val="000000"/>
          <w:sz w:val="24"/>
          <w:szCs w:val="24"/>
        </w:rPr>
        <w:t xml:space="preserve"> 00 мин.</w:t>
      </w:r>
      <w:r w:rsidR="009B26C3" w:rsidRPr="00C05C47">
        <w:rPr>
          <w:rFonts w:ascii="Arial" w:hAnsi="Arial" w:cs="Arial"/>
          <w:color w:val="000000"/>
          <w:sz w:val="24"/>
          <w:szCs w:val="24"/>
        </w:rPr>
        <w:t>, обеденный перерыв с 13</w:t>
      </w:r>
      <w:r w:rsidR="00FA0290" w:rsidRPr="00C05C47">
        <w:rPr>
          <w:rFonts w:ascii="Arial" w:hAnsi="Arial" w:cs="Arial"/>
          <w:color w:val="000000"/>
          <w:sz w:val="24"/>
          <w:szCs w:val="24"/>
        </w:rPr>
        <w:t xml:space="preserve"> час.</w:t>
      </w:r>
      <w:r w:rsidR="002E0C13">
        <w:rPr>
          <w:rFonts w:ascii="Arial" w:hAnsi="Arial" w:cs="Arial"/>
          <w:color w:val="000000"/>
          <w:sz w:val="24"/>
          <w:szCs w:val="24"/>
        </w:rPr>
        <w:t xml:space="preserve"> </w:t>
      </w:r>
      <w:r w:rsidR="00FA0290" w:rsidRPr="00C05C47">
        <w:rPr>
          <w:rFonts w:ascii="Arial" w:hAnsi="Arial" w:cs="Arial"/>
          <w:color w:val="000000"/>
          <w:sz w:val="24"/>
          <w:szCs w:val="24"/>
        </w:rPr>
        <w:t>0</w:t>
      </w:r>
      <w:r w:rsidRPr="00C05C47">
        <w:rPr>
          <w:rFonts w:ascii="Arial" w:hAnsi="Arial" w:cs="Arial"/>
          <w:color w:val="000000"/>
          <w:sz w:val="24"/>
          <w:szCs w:val="24"/>
        </w:rPr>
        <w:t>0 мин</w:t>
      </w:r>
      <w:r w:rsidR="00296834" w:rsidRPr="00C05C47">
        <w:rPr>
          <w:rFonts w:ascii="Arial" w:hAnsi="Arial" w:cs="Arial"/>
          <w:color w:val="000000"/>
          <w:sz w:val="24"/>
          <w:szCs w:val="24"/>
        </w:rPr>
        <w:t>.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до 14 час.</w:t>
      </w:r>
      <w:r w:rsidR="00FA0290" w:rsidRPr="00C05C47">
        <w:rPr>
          <w:rFonts w:ascii="Arial" w:hAnsi="Arial" w:cs="Arial"/>
          <w:color w:val="000000"/>
          <w:sz w:val="24"/>
          <w:szCs w:val="24"/>
        </w:rPr>
        <w:t xml:space="preserve"> 00 мин.</w:t>
      </w:r>
    </w:p>
    <w:p w:rsidR="00175433" w:rsidRPr="00C05C47" w:rsidRDefault="00D918A2" w:rsidP="003A725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Выходные дни: суббота,</w:t>
      </w:r>
      <w:r w:rsidR="00175433" w:rsidRPr="00C05C47">
        <w:rPr>
          <w:rFonts w:ascii="Arial" w:hAnsi="Arial" w:cs="Arial"/>
          <w:color w:val="000000"/>
          <w:sz w:val="24"/>
          <w:szCs w:val="24"/>
        </w:rPr>
        <w:t xml:space="preserve"> воскресенье и официальные праздничные дни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0C23F2" w:rsidRPr="00C05C47" w:rsidRDefault="00ED327A" w:rsidP="003A725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4. 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нформация о муниципальной услуге, процедуре ее предоставления представляется:</w:t>
      </w:r>
    </w:p>
    <w:p w:rsidR="00D470EA" w:rsidRPr="00C05C47" w:rsidRDefault="00FA0290" w:rsidP="003A725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-</w:t>
      </w:r>
      <w:r w:rsidRPr="00C05C47">
        <w:rPr>
          <w:rFonts w:ascii="Arial" w:hAnsi="Arial" w:cs="Arial"/>
          <w:color w:val="000000"/>
          <w:sz w:val="24"/>
          <w:szCs w:val="24"/>
        </w:rPr>
        <w:tab/>
        <w:t>главным</w:t>
      </w:r>
      <w:r w:rsidR="00ED327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специалист</w:t>
      </w:r>
      <w:r w:rsidR="00ED327A" w:rsidRPr="00C05C47">
        <w:rPr>
          <w:rFonts w:ascii="Arial" w:hAnsi="Arial" w:cs="Arial"/>
          <w:color w:val="000000"/>
          <w:sz w:val="24"/>
          <w:szCs w:val="24"/>
        </w:rPr>
        <w:t>о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B13BFF" w:rsidRPr="00C05C47">
        <w:rPr>
          <w:rFonts w:ascii="Arial" w:hAnsi="Arial" w:cs="Arial"/>
          <w:color w:val="000000"/>
          <w:sz w:val="24"/>
          <w:szCs w:val="24"/>
        </w:rPr>
        <w:t>;</w:t>
      </w:r>
    </w:p>
    <w:p w:rsidR="003A7255" w:rsidRPr="00C05C47" w:rsidRDefault="000C23F2" w:rsidP="003A7255">
      <w:pPr>
        <w:pStyle w:val="ConsPlusNormal"/>
        <w:ind w:firstLine="567"/>
        <w:jc w:val="both"/>
        <w:rPr>
          <w:sz w:val="24"/>
          <w:szCs w:val="24"/>
        </w:rPr>
      </w:pPr>
      <w:r w:rsidRPr="00C05C47">
        <w:rPr>
          <w:color w:val="000000"/>
          <w:sz w:val="24"/>
          <w:szCs w:val="24"/>
        </w:rPr>
        <w:lastRenderedPageBreak/>
        <w:t>-</w:t>
      </w:r>
      <w:r w:rsidRPr="00C05C47">
        <w:rPr>
          <w:color w:val="000000"/>
          <w:sz w:val="24"/>
          <w:szCs w:val="24"/>
        </w:rPr>
        <w:tab/>
        <w:t>с использованием средств телефонной связи и электронного информирования</w:t>
      </w:r>
      <w:r w:rsidR="00B13BFF" w:rsidRPr="00C05C47">
        <w:rPr>
          <w:color w:val="000000"/>
          <w:sz w:val="24"/>
          <w:szCs w:val="24"/>
        </w:rPr>
        <w:t>: тел.</w:t>
      </w:r>
      <w:r w:rsidR="00E319E0" w:rsidRPr="00C05C47">
        <w:rPr>
          <w:color w:val="000000"/>
          <w:sz w:val="24"/>
          <w:szCs w:val="24"/>
        </w:rPr>
        <w:t>/</w:t>
      </w:r>
      <w:r w:rsidR="00B13BFF" w:rsidRPr="00C05C47">
        <w:rPr>
          <w:color w:val="000000"/>
          <w:sz w:val="24"/>
          <w:szCs w:val="24"/>
        </w:rPr>
        <w:t xml:space="preserve">факс: </w:t>
      </w:r>
      <w:r w:rsidR="00CF1492">
        <w:rPr>
          <w:color w:val="000000"/>
          <w:sz w:val="24"/>
          <w:szCs w:val="24"/>
        </w:rPr>
        <w:t>8 (48 276) 2 32 32</w:t>
      </w:r>
      <w:r w:rsidR="00513885">
        <w:rPr>
          <w:color w:val="000000"/>
          <w:sz w:val="24"/>
          <w:szCs w:val="24"/>
        </w:rPr>
        <w:t xml:space="preserve"> </w:t>
      </w:r>
      <w:r w:rsidR="00E319E0" w:rsidRPr="00C05C47">
        <w:rPr>
          <w:color w:val="000000"/>
          <w:sz w:val="24"/>
          <w:szCs w:val="24"/>
        </w:rPr>
        <w:t>адрес электронной почты</w:t>
      </w:r>
      <w:r w:rsidR="00CF1492">
        <w:rPr>
          <w:color w:val="000000"/>
          <w:sz w:val="24"/>
          <w:szCs w:val="24"/>
        </w:rPr>
        <w:t xml:space="preserve"> </w:t>
      </w:r>
      <w:hyperlink r:id="rId13" w:history="1"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adm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kozlovo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sp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@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yandex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.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</w:hyperlink>
      <w:r w:rsidR="00CF1492" w:rsidRPr="001F44F2">
        <w:rPr>
          <w:color w:val="000000"/>
          <w:sz w:val="24"/>
          <w:szCs w:val="24"/>
        </w:rPr>
        <w:t>;</w:t>
      </w:r>
      <w:r w:rsidR="00513885" w:rsidRPr="00C05C47">
        <w:rPr>
          <w:color w:val="000000"/>
          <w:sz w:val="24"/>
          <w:szCs w:val="24"/>
        </w:rPr>
        <w:t xml:space="preserve"> сайта</w:t>
      </w:r>
      <w:r w:rsidR="00CF1492">
        <w:rPr>
          <w:color w:val="000000"/>
          <w:sz w:val="24"/>
          <w:szCs w:val="24"/>
        </w:rPr>
        <w:t xml:space="preserve"> </w:t>
      </w:r>
      <w:r w:rsidR="00CF1492" w:rsidRPr="00CF1492">
        <w:rPr>
          <w:sz w:val="24"/>
          <w:szCs w:val="24"/>
          <w:lang w:val="en-US"/>
        </w:rPr>
        <w:t>www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adm</w:t>
      </w:r>
      <w:r w:rsidR="00CF1492" w:rsidRPr="00CF1492">
        <w:rPr>
          <w:sz w:val="24"/>
          <w:szCs w:val="24"/>
        </w:rPr>
        <w:t>-</w:t>
      </w:r>
      <w:r w:rsidR="00CF1492" w:rsidRPr="00CF1492">
        <w:rPr>
          <w:sz w:val="24"/>
          <w:szCs w:val="24"/>
          <w:lang w:val="en-US"/>
        </w:rPr>
        <w:t>ksp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ru</w:t>
      </w:r>
      <w:r w:rsidR="00CF1492" w:rsidRPr="00CF1492">
        <w:rPr>
          <w:color w:val="000000"/>
          <w:sz w:val="24"/>
          <w:szCs w:val="24"/>
        </w:rPr>
        <w:t xml:space="preserve"> :</w:t>
      </w:r>
      <w:r w:rsidR="00513885" w:rsidRPr="00C05C47">
        <w:rPr>
          <w:color w:val="000000"/>
          <w:sz w:val="24"/>
          <w:szCs w:val="24"/>
        </w:rPr>
        <w:t xml:space="preserve"> </w:t>
      </w:r>
    </w:p>
    <w:p w:rsidR="000C23F2" w:rsidRPr="00C05C47" w:rsidRDefault="00E319E0" w:rsidP="003A7255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0C23F2" w:rsidRPr="00C05C47" w:rsidRDefault="00684D62" w:rsidP="003A725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-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в устной форме лично или по телефону к </w:t>
      </w:r>
      <w:r w:rsidR="003A7255" w:rsidRPr="00C05C47">
        <w:rPr>
          <w:rFonts w:ascii="Arial" w:hAnsi="Arial" w:cs="Arial"/>
          <w:color w:val="000000"/>
          <w:sz w:val="24"/>
          <w:szCs w:val="24"/>
        </w:rPr>
        <w:t>главному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специалист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у </w:t>
      </w:r>
      <w:r w:rsidR="003A7255"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;</w:t>
      </w:r>
    </w:p>
    <w:p w:rsidR="00CF1492" w:rsidRPr="00C05C47" w:rsidRDefault="00E319E0" w:rsidP="00CF1492">
      <w:pPr>
        <w:pStyle w:val="ConsPlusNormal"/>
        <w:ind w:firstLine="567"/>
        <w:jc w:val="both"/>
        <w:rPr>
          <w:sz w:val="24"/>
          <w:szCs w:val="24"/>
        </w:rPr>
      </w:pPr>
      <w:r w:rsidRPr="00C05C47">
        <w:rPr>
          <w:color w:val="000000"/>
          <w:sz w:val="24"/>
          <w:szCs w:val="24"/>
        </w:rPr>
        <w:tab/>
        <w:t xml:space="preserve">- </w:t>
      </w:r>
      <w:r w:rsidR="000C23F2" w:rsidRPr="00C05C47">
        <w:rPr>
          <w:color w:val="000000"/>
          <w:sz w:val="24"/>
          <w:szCs w:val="24"/>
        </w:rPr>
        <w:t xml:space="preserve">в письменной форме лично или почтой в адрес </w:t>
      </w:r>
      <w:r w:rsidR="00D2178F">
        <w:rPr>
          <w:color w:val="000000"/>
          <w:sz w:val="24"/>
          <w:szCs w:val="24"/>
        </w:rPr>
        <w:t>А</w:t>
      </w:r>
      <w:r w:rsidR="003A7255" w:rsidRPr="00C05C47">
        <w:rPr>
          <w:color w:val="000000"/>
          <w:sz w:val="24"/>
          <w:szCs w:val="24"/>
        </w:rPr>
        <w:t xml:space="preserve">дминистрации </w:t>
      </w:r>
      <w:r w:rsidR="00CF1492">
        <w:rPr>
          <w:color w:val="000000"/>
          <w:sz w:val="24"/>
          <w:szCs w:val="24"/>
        </w:rPr>
        <w:t>Козлов</w:t>
      </w:r>
      <w:r w:rsidR="00D2178F">
        <w:rPr>
          <w:color w:val="000000"/>
          <w:sz w:val="24"/>
          <w:szCs w:val="24"/>
        </w:rPr>
        <w:t xml:space="preserve">ского сельского поселения </w:t>
      </w:r>
      <w:r w:rsidR="003A7255" w:rsidRPr="00D2178F">
        <w:rPr>
          <w:color w:val="000000"/>
          <w:sz w:val="24"/>
          <w:szCs w:val="24"/>
        </w:rPr>
        <w:t>Спировского района Тверской области</w:t>
      </w:r>
      <w:r w:rsidRPr="00D2178F">
        <w:rPr>
          <w:color w:val="000000"/>
          <w:sz w:val="24"/>
          <w:szCs w:val="24"/>
        </w:rPr>
        <w:t xml:space="preserve"> по адресу: </w:t>
      </w:r>
      <w:r w:rsidR="00CF1492">
        <w:rPr>
          <w:color w:val="000000"/>
          <w:sz w:val="24"/>
          <w:szCs w:val="24"/>
        </w:rPr>
        <w:t>171182</w:t>
      </w:r>
      <w:r w:rsidR="00D2178F" w:rsidRPr="00D2178F">
        <w:rPr>
          <w:color w:val="000000"/>
          <w:sz w:val="24"/>
          <w:szCs w:val="24"/>
        </w:rPr>
        <w:t>, Тверская область, Сп</w:t>
      </w:r>
      <w:r w:rsidR="00CF1492">
        <w:rPr>
          <w:color w:val="000000"/>
          <w:sz w:val="24"/>
          <w:szCs w:val="24"/>
        </w:rPr>
        <w:t>ировский район, с. Козлово, улица Почтовая, дом № 8, тел./факс: 8 (48276) 2 32 32</w:t>
      </w:r>
      <w:r w:rsidR="00D2178F" w:rsidRPr="00D2178F">
        <w:rPr>
          <w:color w:val="000000"/>
          <w:sz w:val="24"/>
          <w:szCs w:val="24"/>
        </w:rPr>
        <w:t xml:space="preserve">,  адрес электронной почты: </w:t>
      </w:r>
      <w:hyperlink r:id="rId14" w:history="1"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adm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kozlovo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-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sp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@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yandex</w:t>
        </w:r>
        <w:r w:rsidR="00CF1492" w:rsidRPr="001F44F2">
          <w:rPr>
            <w:rStyle w:val="aa"/>
            <w:color w:val="auto"/>
            <w:sz w:val="24"/>
            <w:szCs w:val="24"/>
            <w:u w:val="none"/>
          </w:rPr>
          <w:t>.</w:t>
        </w:r>
        <w:r w:rsidR="00CF1492" w:rsidRPr="001F44F2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</w:hyperlink>
      <w:r w:rsidR="00CF1492" w:rsidRPr="001F44F2">
        <w:rPr>
          <w:color w:val="000000"/>
          <w:sz w:val="24"/>
          <w:szCs w:val="24"/>
        </w:rPr>
        <w:t>;</w:t>
      </w:r>
      <w:r w:rsidR="00CF1492" w:rsidRPr="00C05C47">
        <w:rPr>
          <w:color w:val="000000"/>
          <w:sz w:val="24"/>
          <w:szCs w:val="24"/>
        </w:rPr>
        <w:t xml:space="preserve"> сайта</w:t>
      </w:r>
      <w:r w:rsidR="00CF1492">
        <w:rPr>
          <w:color w:val="000000"/>
          <w:sz w:val="24"/>
          <w:szCs w:val="24"/>
        </w:rPr>
        <w:t xml:space="preserve"> </w:t>
      </w:r>
      <w:r w:rsidR="00CF1492" w:rsidRPr="00CF1492">
        <w:rPr>
          <w:sz w:val="24"/>
          <w:szCs w:val="24"/>
          <w:lang w:val="en-US"/>
        </w:rPr>
        <w:t>www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adm</w:t>
      </w:r>
      <w:r w:rsidR="00CF1492" w:rsidRPr="00CF1492">
        <w:rPr>
          <w:sz w:val="24"/>
          <w:szCs w:val="24"/>
        </w:rPr>
        <w:t>-</w:t>
      </w:r>
      <w:r w:rsidR="00CF1492" w:rsidRPr="00CF1492">
        <w:rPr>
          <w:sz w:val="24"/>
          <w:szCs w:val="24"/>
          <w:lang w:val="en-US"/>
        </w:rPr>
        <w:t>ksp</w:t>
      </w:r>
      <w:r w:rsidR="00CF1492" w:rsidRPr="00CF1492">
        <w:rPr>
          <w:sz w:val="24"/>
          <w:szCs w:val="24"/>
        </w:rPr>
        <w:t>.</w:t>
      </w:r>
      <w:r w:rsidR="00CF1492" w:rsidRPr="00CF1492">
        <w:rPr>
          <w:sz w:val="24"/>
          <w:szCs w:val="24"/>
          <w:lang w:val="en-US"/>
        </w:rPr>
        <w:t>ru</w:t>
      </w:r>
      <w:r w:rsidR="00CF1492" w:rsidRPr="00CF1492">
        <w:rPr>
          <w:color w:val="000000"/>
          <w:sz w:val="24"/>
          <w:szCs w:val="24"/>
        </w:rPr>
        <w:t xml:space="preserve"> :</w:t>
      </w:r>
      <w:r w:rsidR="00CF1492" w:rsidRPr="00C05C47">
        <w:rPr>
          <w:color w:val="000000"/>
          <w:sz w:val="24"/>
          <w:szCs w:val="24"/>
        </w:rPr>
        <w:t xml:space="preserve"> </w:t>
      </w:r>
    </w:p>
    <w:p w:rsidR="000C23F2" w:rsidRPr="00C05C47" w:rsidRDefault="00E319E0" w:rsidP="00D2178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D2178F">
        <w:rPr>
          <w:rFonts w:ascii="Arial" w:hAnsi="Arial" w:cs="Arial"/>
          <w:color w:val="000000"/>
          <w:sz w:val="24"/>
          <w:szCs w:val="24"/>
        </w:rPr>
        <w:t>5</w:t>
      </w:r>
      <w:r w:rsidR="000C23F2" w:rsidRPr="00D2178F">
        <w:rPr>
          <w:rFonts w:ascii="Arial" w:hAnsi="Arial" w:cs="Arial"/>
          <w:color w:val="000000"/>
          <w:sz w:val="24"/>
          <w:szCs w:val="24"/>
        </w:rPr>
        <w:t>. Информирование заявителей проводится в двух формах: у</w:t>
      </w:r>
      <w:r w:rsidR="00F95B66" w:rsidRPr="00D2178F">
        <w:rPr>
          <w:rFonts w:ascii="Arial" w:hAnsi="Arial" w:cs="Arial"/>
          <w:color w:val="000000"/>
          <w:sz w:val="24"/>
          <w:szCs w:val="24"/>
        </w:rPr>
        <w:t>стной и письменной</w:t>
      </w:r>
      <w:r w:rsidR="000C23F2" w:rsidRPr="00D2178F">
        <w:rPr>
          <w:rFonts w:ascii="Arial" w:hAnsi="Arial" w:cs="Arial"/>
          <w:color w:val="000000"/>
          <w:sz w:val="24"/>
          <w:szCs w:val="24"/>
        </w:rPr>
        <w:t>.</w:t>
      </w:r>
    </w:p>
    <w:p w:rsidR="000C23F2" w:rsidRPr="00C05C47" w:rsidRDefault="000C23F2" w:rsidP="00C05C47">
      <w:pPr>
        <w:shd w:val="clear" w:color="auto" w:fill="FFFFFF"/>
        <w:spacing w:before="1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При ответах на телефонные звонки и обращения заявителей лично в приемные часы </w:t>
      </w:r>
      <w:r w:rsidR="009B26C3" w:rsidRPr="00C05C47">
        <w:rPr>
          <w:rFonts w:ascii="Arial" w:hAnsi="Arial" w:cs="Arial"/>
          <w:color w:val="000000"/>
          <w:sz w:val="24"/>
          <w:szCs w:val="24"/>
        </w:rPr>
        <w:t>главный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специалист </w:t>
      </w:r>
      <w:r w:rsidR="009B26C3"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B07AC8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0C23F2" w:rsidRPr="00C05C47" w:rsidRDefault="000C23F2" w:rsidP="00C05C47">
      <w:pPr>
        <w:shd w:val="clear" w:color="auto" w:fill="FFFFFF"/>
        <w:ind w:right="67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0C23F2" w:rsidRPr="00C05C47" w:rsidRDefault="000C23F2" w:rsidP="00C05C47">
      <w:pPr>
        <w:shd w:val="clear" w:color="auto" w:fill="FFFFFF"/>
        <w:ind w:right="67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0C23F2" w:rsidRPr="00C05C47" w:rsidRDefault="000C23F2" w:rsidP="00C05C47">
      <w:pPr>
        <w:shd w:val="clear" w:color="auto" w:fill="FFFFFF"/>
        <w:ind w:right="62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В случае если для подготовки ответа требуется продолжительное время, 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ведущий </w:t>
      </w:r>
      <w:r w:rsidRPr="00C05C47">
        <w:rPr>
          <w:rFonts w:ascii="Arial" w:hAnsi="Arial" w:cs="Arial"/>
          <w:color w:val="000000"/>
          <w:sz w:val="24"/>
          <w:szCs w:val="24"/>
        </w:rPr>
        <w:t>специалист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361F69" w:rsidRPr="00C05C47">
        <w:rPr>
          <w:rFonts w:ascii="Arial" w:hAnsi="Arial" w:cs="Arial"/>
          <w:color w:val="000000"/>
          <w:sz w:val="24"/>
          <w:szCs w:val="24"/>
        </w:rPr>
        <w:t>с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ектора </w:t>
      </w:r>
      <w:r w:rsidRPr="00C05C47">
        <w:rPr>
          <w:rFonts w:ascii="Arial" w:hAnsi="Arial" w:cs="Arial"/>
          <w:color w:val="000000"/>
          <w:sz w:val="24"/>
          <w:szCs w:val="24"/>
        </w:rPr>
        <w:t>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0C23F2" w:rsidRPr="00C05C47" w:rsidRDefault="000C23F2" w:rsidP="00C05C47">
      <w:pPr>
        <w:shd w:val="clear" w:color="auto" w:fill="FFFFFF"/>
        <w:ind w:right="5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B41D96" w:rsidRPr="00C05C47" w:rsidRDefault="000C23F2" w:rsidP="00C05C47">
      <w:pPr>
        <w:shd w:val="clear" w:color="auto" w:fill="FFFFFF"/>
        <w:ind w:right="4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Ответ </w:t>
      </w:r>
      <w:r w:rsidR="000629E3" w:rsidRPr="00C05C47">
        <w:rPr>
          <w:rFonts w:ascii="Arial" w:hAnsi="Arial" w:cs="Arial"/>
          <w:color w:val="000000"/>
          <w:sz w:val="24"/>
          <w:szCs w:val="24"/>
        </w:rPr>
        <w:t>на обращение дается в течение 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дней со дня регистрации письменного обращения в 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А</w:t>
      </w:r>
      <w:r w:rsidR="00361F69" w:rsidRPr="00C05C47">
        <w:rPr>
          <w:rFonts w:ascii="Arial" w:hAnsi="Arial" w:cs="Arial"/>
          <w:color w:val="000000"/>
          <w:sz w:val="24"/>
          <w:szCs w:val="24"/>
        </w:rPr>
        <w:t>дминистрации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.</w:t>
      </w:r>
      <w:r w:rsidR="00361F6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23F2" w:rsidRPr="00C05C47" w:rsidRDefault="001E4951" w:rsidP="00C05C47">
      <w:pPr>
        <w:shd w:val="clear" w:color="auto" w:fill="FFFFFF"/>
        <w:ind w:right="3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Главный</w:t>
      </w:r>
      <w:r w:rsidR="00B41D96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>с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пециалист </w:t>
      </w:r>
      <w:r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обеспечива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>е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т объективное, всестороннее и своевременное рассмотрение обращения, готов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>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т письменный ответ по существу поставленных вопросов.</w:t>
      </w:r>
    </w:p>
    <w:p w:rsidR="000C23F2" w:rsidRPr="00C05C47" w:rsidRDefault="000C23F2" w:rsidP="00C05C47">
      <w:pPr>
        <w:shd w:val="clear" w:color="auto" w:fill="FFFFFF"/>
        <w:ind w:right="3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Письменный ответ на обращение, содержащий фамилию и номер телефона исполнителя, подписывается 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 xml:space="preserve">Главой </w:t>
      </w:r>
      <w:r w:rsidR="00CF1492">
        <w:rPr>
          <w:rFonts w:ascii="Arial" w:hAnsi="Arial" w:cs="Arial"/>
          <w:sz w:val="24"/>
          <w:szCs w:val="24"/>
        </w:rPr>
        <w:t>Козлов</w:t>
      </w:r>
      <w:r w:rsidR="00350FFA" w:rsidRPr="00350FFA">
        <w:rPr>
          <w:rFonts w:ascii="Arial" w:hAnsi="Arial" w:cs="Arial"/>
          <w:sz w:val="24"/>
          <w:szCs w:val="24"/>
        </w:rPr>
        <w:t>ского сельского поселения</w:t>
      </w:r>
      <w:r w:rsidR="00E319E0" w:rsidRPr="00C05C47">
        <w:rPr>
          <w:rFonts w:ascii="Arial" w:hAnsi="Arial" w:cs="Arial"/>
          <w:color w:val="000000"/>
          <w:sz w:val="24"/>
          <w:szCs w:val="24"/>
        </w:rPr>
        <w:t>,</w:t>
      </w:r>
      <w:r w:rsidR="00B41D96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либо уполномоченным им лицом и направляется по почтовому адресу, указанному в обращении.</w:t>
      </w:r>
    </w:p>
    <w:p w:rsidR="000C23F2" w:rsidRPr="00C05C47" w:rsidRDefault="000C23F2" w:rsidP="00C05C47">
      <w:pPr>
        <w:shd w:val="clear" w:color="auto" w:fill="FFFFFF"/>
        <w:ind w:right="19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361F69" w:rsidRPr="00C05C47" w:rsidRDefault="00361F69" w:rsidP="00C05C47">
      <w:pPr>
        <w:shd w:val="clear" w:color="auto" w:fill="FFFFFF"/>
        <w:ind w:right="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52FDF" w:rsidRPr="00C05C47" w:rsidRDefault="00452FDF" w:rsidP="00361F69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  <w:lang w:val="en-US"/>
        </w:rPr>
        <w:t>II</w:t>
      </w:r>
      <w:r w:rsidRPr="00C05C47">
        <w:rPr>
          <w:rFonts w:ascii="Arial" w:hAnsi="Arial" w:cs="Arial"/>
          <w:b/>
          <w:color w:val="000000"/>
          <w:sz w:val="24"/>
          <w:szCs w:val="24"/>
        </w:rPr>
        <w:t>. С</w:t>
      </w:r>
      <w:r w:rsidR="00C05C47">
        <w:rPr>
          <w:rFonts w:ascii="Arial" w:hAnsi="Arial" w:cs="Arial"/>
          <w:b/>
          <w:color w:val="000000"/>
          <w:sz w:val="24"/>
          <w:szCs w:val="24"/>
        </w:rPr>
        <w:t xml:space="preserve">тандарт предоставления муниципальной услуги </w:t>
      </w:r>
    </w:p>
    <w:p w:rsidR="00452FDF" w:rsidRPr="00C05C47" w:rsidRDefault="00452FDF" w:rsidP="00361F69">
      <w:pPr>
        <w:shd w:val="clear" w:color="auto" w:fill="FFFFFF"/>
        <w:ind w:right="8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24FE" w:rsidRPr="00C05C47" w:rsidRDefault="00953424" w:rsidP="00C05C47">
      <w:pPr>
        <w:shd w:val="clear" w:color="auto" w:fill="FFFFFF"/>
        <w:ind w:right="8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6</w:t>
      </w:r>
      <w:r w:rsidR="00B41D96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Наименование муниципальной услуги:</w:t>
      </w:r>
      <w:r w:rsidR="00F924FE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1E4951" w:rsidRPr="00C05C47">
        <w:rPr>
          <w:rFonts w:ascii="Arial" w:hAnsi="Arial" w:cs="Arial"/>
          <w:sz w:val="24"/>
          <w:szCs w:val="24"/>
        </w:rPr>
        <w:t xml:space="preserve">«Предоставление жилых помещений по договорам жилого помещения муниципального маневренного фонда»  </w:t>
      </w:r>
      <w:r w:rsidR="00F924FE" w:rsidRPr="00C05C47">
        <w:rPr>
          <w:rFonts w:ascii="Arial" w:hAnsi="Arial" w:cs="Arial"/>
          <w:color w:val="000000"/>
          <w:sz w:val="24"/>
          <w:szCs w:val="24"/>
        </w:rPr>
        <w:t>(далее - муниципальная услуга).</w:t>
      </w:r>
    </w:p>
    <w:p w:rsidR="0067732C" w:rsidRPr="00C05C47" w:rsidRDefault="0067732C" w:rsidP="00C05C47">
      <w:pPr>
        <w:shd w:val="clear" w:color="auto" w:fill="FFFFFF"/>
        <w:ind w:right="8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452FDF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Муниципальная услуга предоставляе</w:t>
      </w:r>
      <w:r w:rsidR="00C42646" w:rsidRPr="00C05C47">
        <w:rPr>
          <w:rFonts w:ascii="Arial" w:hAnsi="Arial" w:cs="Arial"/>
          <w:color w:val="000000"/>
          <w:sz w:val="24"/>
          <w:szCs w:val="24"/>
        </w:rPr>
        <w:t>тся</w:t>
      </w:r>
      <w:r w:rsidR="00F924FE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513885">
        <w:rPr>
          <w:rFonts w:ascii="Arial" w:hAnsi="Arial" w:cs="Arial"/>
          <w:color w:val="000000"/>
          <w:sz w:val="24"/>
          <w:szCs w:val="24"/>
        </w:rPr>
        <w:t>А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="00E06BA9">
        <w:rPr>
          <w:rFonts w:ascii="Arial" w:hAnsi="Arial" w:cs="Arial"/>
          <w:color w:val="000000"/>
          <w:sz w:val="24"/>
          <w:szCs w:val="24"/>
        </w:rPr>
        <w:t>Козлов</w:t>
      </w:r>
      <w:r w:rsidR="00513885">
        <w:rPr>
          <w:rFonts w:ascii="Arial" w:hAnsi="Arial" w:cs="Arial"/>
          <w:color w:val="000000"/>
          <w:sz w:val="24"/>
          <w:szCs w:val="24"/>
        </w:rPr>
        <w:t xml:space="preserve">ского сельского поселения 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Спировского района Тверской области</w:t>
      </w:r>
      <w:r w:rsidR="0034766C"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E933D2" w:rsidRPr="00C05C47" w:rsidRDefault="00490D5C" w:rsidP="00C05C47">
      <w:pPr>
        <w:shd w:val="clear" w:color="auto" w:fill="FFFFFF"/>
        <w:ind w:right="8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0C23F2" w:rsidRPr="00C05C47" w:rsidRDefault="000C23F2" w:rsidP="0067732C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Результат предоставления муниципальной услуги</w:t>
      </w:r>
    </w:p>
    <w:p w:rsidR="00E933D2" w:rsidRPr="00C05C47" w:rsidRDefault="00E933D2" w:rsidP="00E933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A419FF" w:rsidRPr="00C05C47" w:rsidRDefault="0067732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8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 Результатом предоставления муниципальной услуги является</w:t>
      </w:r>
      <w:r w:rsidR="00C42646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A419FF" w:rsidRPr="00C05C47">
        <w:rPr>
          <w:rFonts w:ascii="Arial" w:hAnsi="Arial" w:cs="Arial"/>
          <w:color w:val="000000"/>
          <w:sz w:val="24"/>
          <w:szCs w:val="24"/>
        </w:rPr>
        <w:t>подготовка договора найма жилого помещения муниципального маневренного фонда</w:t>
      </w:r>
      <w:r w:rsidR="00543936">
        <w:rPr>
          <w:rFonts w:ascii="Arial" w:hAnsi="Arial" w:cs="Arial"/>
          <w:color w:val="000000"/>
          <w:sz w:val="24"/>
          <w:szCs w:val="24"/>
        </w:rPr>
        <w:t xml:space="preserve"> по форме, утвержденной </w:t>
      </w:r>
      <w:r w:rsidR="00543936" w:rsidRPr="00543936">
        <w:rPr>
          <w:rFonts w:ascii="Arial" w:hAnsi="Arial" w:cs="Arial"/>
          <w:bCs/>
          <w:sz w:val="24"/>
          <w:szCs w:val="24"/>
          <w:shd w:val="clear" w:color="auto" w:fill="FFFFFF"/>
        </w:rPr>
        <w:t>Постановлением Правительства РФ от 26.01.2006 N42</w:t>
      </w:r>
      <w:r w:rsidR="00543936" w:rsidRPr="00543936">
        <w:rPr>
          <w:rFonts w:ascii="Arial" w:hAnsi="Arial" w:cs="Arial"/>
          <w:bCs/>
          <w:color w:val="22272F"/>
          <w:sz w:val="24"/>
          <w:szCs w:val="24"/>
        </w:rPr>
        <w:br/>
      </w:r>
      <w:r w:rsidR="00543936" w:rsidRPr="00543936">
        <w:rPr>
          <w:rFonts w:ascii="Arial" w:hAnsi="Arial" w:cs="Arial"/>
          <w:bCs/>
          <w:sz w:val="24"/>
          <w:szCs w:val="24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  <w:r w:rsidR="00A419FF" w:rsidRPr="00C05C47">
        <w:rPr>
          <w:rFonts w:ascii="Arial" w:hAnsi="Arial" w:cs="Arial"/>
          <w:color w:val="000000"/>
          <w:sz w:val="24"/>
          <w:szCs w:val="24"/>
        </w:rPr>
        <w:t xml:space="preserve"> или выдача решения комиссии об отказе в предоставлении жилого помещения маневренного фонда.</w:t>
      </w:r>
    </w:p>
    <w:p w:rsidR="0067732C" w:rsidRPr="00C05C47" w:rsidRDefault="00604D2B" w:rsidP="000F693E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5F5BCA" w:rsidRPr="00C05C47" w:rsidRDefault="000C23F2" w:rsidP="006773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Сроки предоставления муниципальной услуги</w:t>
      </w:r>
    </w:p>
    <w:p w:rsidR="00E933D2" w:rsidRPr="00C05C47" w:rsidRDefault="00E933D2" w:rsidP="00C4264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42646" w:rsidRPr="00C05C47" w:rsidRDefault="0067732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9</w:t>
      </w:r>
      <w:r w:rsidR="005F5BCA" w:rsidRPr="00C05C47">
        <w:rPr>
          <w:rFonts w:ascii="Arial" w:hAnsi="Arial" w:cs="Arial"/>
          <w:color w:val="000000"/>
          <w:sz w:val="24"/>
          <w:szCs w:val="24"/>
        </w:rPr>
        <w:t>.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5F5BCA" w:rsidRPr="00C05C47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в течение 30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дней с момента регистрации обращения заявителя </w:t>
      </w:r>
      <w:r w:rsidR="005F5BCA" w:rsidRPr="00C05C47">
        <w:rPr>
          <w:rFonts w:ascii="Arial" w:hAnsi="Arial" w:cs="Arial"/>
          <w:color w:val="000000"/>
          <w:sz w:val="24"/>
          <w:szCs w:val="24"/>
        </w:rPr>
        <w:t xml:space="preserve">в </w:t>
      </w:r>
      <w:r w:rsidR="00D2178F">
        <w:rPr>
          <w:rFonts w:ascii="Arial" w:hAnsi="Arial" w:cs="Arial"/>
          <w:color w:val="000000"/>
          <w:sz w:val="24"/>
          <w:szCs w:val="24"/>
        </w:rPr>
        <w:t>А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06BA9">
        <w:rPr>
          <w:rFonts w:ascii="Arial" w:hAnsi="Arial" w:cs="Arial"/>
          <w:color w:val="000000"/>
          <w:sz w:val="24"/>
          <w:szCs w:val="24"/>
        </w:rPr>
        <w:t>Козлов</w:t>
      </w:r>
      <w:r w:rsidR="00D2178F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 xml:space="preserve"> Спировского района Тверской области</w:t>
      </w:r>
      <w:r w:rsidRPr="00C05C47">
        <w:rPr>
          <w:rFonts w:ascii="Arial" w:hAnsi="Arial" w:cs="Arial"/>
          <w:color w:val="000000"/>
          <w:sz w:val="24"/>
          <w:szCs w:val="24"/>
        </w:rPr>
        <w:t>. К обращению прикладываются документы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согласно перечню, указанному в пункте 1</w:t>
      </w: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</w:t>
      </w:r>
      <w:r w:rsidR="00C705F9" w:rsidRPr="00C05C47">
        <w:rPr>
          <w:rFonts w:ascii="Arial" w:hAnsi="Arial" w:cs="Arial"/>
          <w:color w:val="000000"/>
          <w:sz w:val="24"/>
          <w:szCs w:val="24"/>
        </w:rPr>
        <w:t>регламента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0629E3" w:rsidRPr="00C05C47" w:rsidRDefault="000629E3" w:rsidP="00C4264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42646" w:rsidRPr="00C05C47" w:rsidRDefault="000C23F2" w:rsidP="00C05C47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E933D2" w:rsidRPr="00C05C47" w:rsidRDefault="00E933D2" w:rsidP="00C4264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C23F2" w:rsidRPr="00C05C47" w:rsidRDefault="0067732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10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361F6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Правовыми основаниями предоставления муниципальной услуги являются:</w:t>
      </w:r>
    </w:p>
    <w:p w:rsidR="001E4951" w:rsidRPr="00C05C47" w:rsidRDefault="001E4951" w:rsidP="00C05C47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>1) Конституция Российской Федерации от 12.12.1993;</w:t>
      </w:r>
    </w:p>
    <w:p w:rsidR="001E4951" w:rsidRPr="00C05C47" w:rsidRDefault="001E4951" w:rsidP="00C05C47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>2) Жилищный кодекс Российской Федерации от 29.12.2004 №188-ФЗ;</w:t>
      </w:r>
    </w:p>
    <w:p w:rsidR="001E4951" w:rsidRPr="00C05C47" w:rsidRDefault="001E4951" w:rsidP="00C05C47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>3) Федеральный закон от 06.10.2003 №131-ФЗ «Об общих принципах организации местного самоуправления в Российской Федерации»;</w:t>
      </w:r>
    </w:p>
    <w:p w:rsidR="001E4951" w:rsidRPr="00C05C47" w:rsidRDefault="001E4951" w:rsidP="00C05C47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>4) Федеральный закон от 27.07.2010 №210-ФЗ «Об организации предоставления государственных и муниципальных услуг»;</w:t>
      </w:r>
    </w:p>
    <w:p w:rsidR="001E4951" w:rsidRPr="00C05C47" w:rsidRDefault="001E4951" w:rsidP="00C05C47">
      <w:pPr>
        <w:pStyle w:val="ab"/>
        <w:ind w:firstLine="567"/>
        <w:jc w:val="both"/>
        <w:rPr>
          <w:rFonts w:ascii="Arial" w:hAnsi="Arial" w:cs="Arial"/>
        </w:rPr>
      </w:pPr>
      <w:r w:rsidRPr="00C05C47">
        <w:rPr>
          <w:rFonts w:ascii="Arial" w:hAnsi="Arial" w:cs="Arial"/>
        </w:rPr>
        <w:t>5) Федеральный закон от 27.07. 2006 №152–ФЗ «О персональных данных»;</w:t>
      </w:r>
    </w:p>
    <w:p w:rsidR="001E4951" w:rsidRPr="00C05C47" w:rsidRDefault="00C05C47" w:rsidP="00C05C47">
      <w:pPr>
        <w:shd w:val="clear" w:color="auto" w:fill="FFFFFF"/>
        <w:tabs>
          <w:tab w:val="left" w:pos="5954"/>
          <w:tab w:val="left" w:pos="10065"/>
        </w:tabs>
        <w:spacing w:before="10"/>
        <w:ind w:right="142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 xml:space="preserve">) Постановление Правительства РФ от 26.01.2006 №42 «Об утверждении </w:t>
      </w:r>
      <w:r>
        <w:rPr>
          <w:rFonts w:ascii="Arial" w:hAnsi="Arial" w:cs="Arial"/>
          <w:color w:val="000000"/>
          <w:sz w:val="24"/>
          <w:szCs w:val="24"/>
        </w:rPr>
        <w:t xml:space="preserve"> п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равила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1E4951" w:rsidRPr="00C05C47" w:rsidRDefault="00C05C47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E4951" w:rsidRPr="00C05C47">
        <w:rPr>
          <w:rFonts w:ascii="Arial" w:hAnsi="Arial" w:cs="Arial"/>
          <w:sz w:val="24"/>
          <w:szCs w:val="24"/>
        </w:rPr>
        <w:t>)</w:t>
      </w:r>
      <w:r w:rsidR="001E4951" w:rsidRPr="00C05C47">
        <w:rPr>
          <w:rFonts w:ascii="Arial" w:hAnsi="Arial" w:cs="Arial"/>
          <w:b/>
          <w:bCs/>
          <w:sz w:val="24"/>
          <w:szCs w:val="24"/>
        </w:rPr>
        <w:t xml:space="preserve"> </w:t>
      </w:r>
      <w:r w:rsidR="001E4951" w:rsidRPr="00C05C47">
        <w:rPr>
          <w:rFonts w:ascii="Arial" w:hAnsi="Arial" w:cs="Arial"/>
          <w:bCs/>
          <w:sz w:val="24"/>
          <w:szCs w:val="24"/>
        </w:rPr>
        <w:t>решение Совета депута</w:t>
      </w:r>
      <w:r>
        <w:rPr>
          <w:rFonts w:ascii="Arial" w:hAnsi="Arial" w:cs="Arial"/>
          <w:bCs/>
          <w:sz w:val="24"/>
          <w:szCs w:val="24"/>
        </w:rPr>
        <w:t xml:space="preserve">тов </w:t>
      </w:r>
      <w:r w:rsidR="00E06BA9">
        <w:rPr>
          <w:rFonts w:ascii="Arial" w:hAnsi="Arial" w:cs="Arial"/>
          <w:bCs/>
          <w:sz w:val="24"/>
          <w:szCs w:val="24"/>
        </w:rPr>
        <w:t>Козлов</w:t>
      </w:r>
      <w:r w:rsidR="00513885">
        <w:rPr>
          <w:rFonts w:ascii="Arial" w:hAnsi="Arial" w:cs="Arial"/>
          <w:bCs/>
          <w:sz w:val="24"/>
          <w:szCs w:val="24"/>
        </w:rPr>
        <w:t>ского сельского поселения</w:t>
      </w:r>
      <w:r w:rsidR="001E4951" w:rsidRPr="00C05C47">
        <w:rPr>
          <w:rFonts w:ascii="Arial" w:hAnsi="Arial" w:cs="Arial"/>
          <w:bCs/>
          <w:sz w:val="24"/>
          <w:szCs w:val="24"/>
        </w:rPr>
        <w:t xml:space="preserve"> Спировского района Тверской области </w:t>
      </w:r>
      <w:r w:rsidR="00E06BA9">
        <w:rPr>
          <w:rFonts w:ascii="Arial" w:hAnsi="Arial" w:cs="Arial"/>
          <w:sz w:val="24"/>
          <w:szCs w:val="24"/>
        </w:rPr>
        <w:t>от 23.07</w:t>
      </w:r>
      <w:r w:rsidR="00513885">
        <w:rPr>
          <w:rFonts w:ascii="Arial" w:hAnsi="Arial" w:cs="Arial"/>
          <w:sz w:val="24"/>
          <w:szCs w:val="24"/>
        </w:rPr>
        <w:t>.2019  №</w:t>
      </w:r>
      <w:r w:rsidR="00E06BA9">
        <w:rPr>
          <w:rFonts w:ascii="Arial" w:hAnsi="Arial" w:cs="Arial"/>
          <w:sz w:val="24"/>
          <w:szCs w:val="24"/>
        </w:rPr>
        <w:t>47</w:t>
      </w:r>
      <w:r w:rsidR="001E4951" w:rsidRPr="00C05C47">
        <w:rPr>
          <w:rFonts w:ascii="Arial" w:hAnsi="Arial" w:cs="Arial"/>
          <w:sz w:val="24"/>
          <w:szCs w:val="24"/>
        </w:rPr>
        <w:t xml:space="preserve"> «Об утверждении Положения  «</w:t>
      </w:r>
      <w:r w:rsidR="001E4951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О маневренном жилищном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фонде</w:t>
      </w:r>
      <w:r w:rsidR="001E4951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</w:t>
      </w:r>
      <w:r w:rsidR="00E06BA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513885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1E4951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Спировского      района Тверской   области</w:t>
      </w:r>
      <w:r w:rsidR="001E4951" w:rsidRPr="00C05C47">
        <w:rPr>
          <w:rFonts w:ascii="Arial" w:hAnsi="Arial" w:cs="Arial"/>
          <w:sz w:val="24"/>
          <w:szCs w:val="24"/>
        </w:rPr>
        <w:t>».</w:t>
      </w:r>
    </w:p>
    <w:p w:rsidR="001E4951" w:rsidRPr="00C05C47" w:rsidRDefault="00C05C47" w:rsidP="00C05C47">
      <w:pPr>
        <w:ind w:left="-15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8</w:t>
      </w:r>
      <w:r w:rsidR="001E4951" w:rsidRPr="00C05C47">
        <w:rPr>
          <w:rFonts w:ascii="Arial" w:hAnsi="Arial" w:cs="Arial"/>
          <w:sz w:val="24"/>
          <w:szCs w:val="24"/>
        </w:rPr>
        <w:t xml:space="preserve">) </w:t>
      </w:r>
      <w:hyperlink r:id="rId15" w:history="1">
        <w:r w:rsidR="001E4951" w:rsidRPr="00C05C47">
          <w:rPr>
            <w:rStyle w:val="ad"/>
            <w:rFonts w:ascii="Arial" w:hAnsi="Arial" w:cs="Arial"/>
            <w:b w:val="0"/>
            <w:color w:val="auto"/>
            <w:sz w:val="24"/>
            <w:szCs w:val="24"/>
            <w:u w:val="none"/>
          </w:rPr>
          <w:t>Устав</w:t>
        </w:r>
      </w:hyperlink>
      <w:r w:rsidR="001E4951" w:rsidRPr="00C05C47">
        <w:rPr>
          <w:rFonts w:ascii="Arial" w:hAnsi="Arial" w:cs="Arial"/>
          <w:b/>
          <w:sz w:val="24"/>
          <w:szCs w:val="24"/>
        </w:rPr>
        <w:t xml:space="preserve"> </w:t>
      </w:r>
      <w:r w:rsidR="001E4951" w:rsidRPr="00C05C47">
        <w:rPr>
          <w:rFonts w:ascii="Arial" w:hAnsi="Arial" w:cs="Arial"/>
          <w:sz w:val="24"/>
          <w:szCs w:val="24"/>
        </w:rPr>
        <w:t xml:space="preserve"> </w:t>
      </w:r>
      <w:r w:rsidR="00513885">
        <w:rPr>
          <w:rFonts w:ascii="Arial" w:hAnsi="Arial" w:cs="Arial"/>
          <w:sz w:val="24"/>
          <w:szCs w:val="24"/>
        </w:rPr>
        <w:t>муниципального образования</w:t>
      </w:r>
      <w:r w:rsidR="00E06BA9">
        <w:rPr>
          <w:rFonts w:ascii="Arial" w:hAnsi="Arial" w:cs="Arial"/>
          <w:sz w:val="24"/>
          <w:szCs w:val="24"/>
          <w:bdr w:val="none" w:sz="0" w:space="0" w:color="auto" w:frame="1"/>
        </w:rPr>
        <w:t xml:space="preserve">  Козлов</w:t>
      </w:r>
      <w:r w:rsidR="00513885">
        <w:rPr>
          <w:rFonts w:ascii="Arial" w:hAnsi="Arial" w:cs="Arial"/>
          <w:sz w:val="24"/>
          <w:szCs w:val="24"/>
          <w:bdr w:val="none" w:sz="0" w:space="0" w:color="auto" w:frame="1"/>
        </w:rPr>
        <w:t>ское сельское поселение</w:t>
      </w:r>
      <w:r w:rsidR="001E4951" w:rsidRPr="00C05C47">
        <w:rPr>
          <w:rFonts w:ascii="Arial" w:hAnsi="Arial" w:cs="Arial"/>
          <w:sz w:val="24"/>
          <w:szCs w:val="24"/>
        </w:rPr>
        <w:t xml:space="preserve"> Спировского района </w:t>
      </w:r>
      <w:r w:rsidRPr="00C05C47">
        <w:rPr>
          <w:rFonts w:ascii="Arial" w:hAnsi="Arial" w:cs="Arial"/>
          <w:sz w:val="24"/>
          <w:szCs w:val="24"/>
        </w:rPr>
        <w:t>Т</w:t>
      </w:r>
      <w:r w:rsidR="001E4951" w:rsidRPr="00C05C47">
        <w:rPr>
          <w:rFonts w:ascii="Arial" w:hAnsi="Arial" w:cs="Arial"/>
          <w:sz w:val="24"/>
          <w:szCs w:val="24"/>
        </w:rPr>
        <w:t>верской области.</w:t>
      </w:r>
    </w:p>
    <w:p w:rsidR="000C23F2" w:rsidRPr="00C05C47" w:rsidRDefault="000C23F2" w:rsidP="00361F69">
      <w:pPr>
        <w:shd w:val="clear" w:color="auto" w:fill="FFFFFF"/>
        <w:spacing w:before="322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Перечень документов, необходимых для получения муниципальной услуги</w:t>
      </w:r>
    </w:p>
    <w:p w:rsidR="00EB5A89" w:rsidRPr="00C05C47" w:rsidRDefault="000C23F2" w:rsidP="00C05C47">
      <w:pPr>
        <w:shd w:val="clear" w:color="auto" w:fill="FFFFFF"/>
        <w:spacing w:before="312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1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61F6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Для получения муниципальной услуги заявитель представляет в </w:t>
      </w:r>
      <w:r w:rsidR="00C05C47">
        <w:rPr>
          <w:rFonts w:ascii="Arial" w:hAnsi="Arial" w:cs="Arial"/>
          <w:color w:val="000000"/>
          <w:sz w:val="24"/>
          <w:szCs w:val="24"/>
        </w:rPr>
        <w:t>Админист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р</w:t>
      </w:r>
      <w:r w:rsidR="00C05C47">
        <w:rPr>
          <w:rFonts w:ascii="Arial" w:hAnsi="Arial" w:cs="Arial"/>
          <w:color w:val="000000"/>
          <w:sz w:val="24"/>
          <w:szCs w:val="24"/>
        </w:rPr>
        <w:t>а</w:t>
      </w:r>
      <w:r w:rsidR="001E4951" w:rsidRPr="00C05C47">
        <w:rPr>
          <w:rFonts w:ascii="Arial" w:hAnsi="Arial" w:cs="Arial"/>
          <w:color w:val="000000"/>
          <w:sz w:val="24"/>
          <w:szCs w:val="24"/>
        </w:rPr>
        <w:t>цию</w:t>
      </w:r>
      <w:r w:rsidR="00EB5A89" w:rsidRPr="00C05C47">
        <w:rPr>
          <w:rFonts w:ascii="Arial" w:hAnsi="Arial" w:cs="Arial"/>
          <w:color w:val="000000"/>
          <w:sz w:val="24"/>
          <w:szCs w:val="24"/>
        </w:rPr>
        <w:t xml:space="preserve"> следующий перечень документов:</w:t>
      </w:r>
    </w:p>
    <w:p w:rsidR="00A53AD8" w:rsidRPr="00C05C47" w:rsidRDefault="00A53AD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1) заявление</w:t>
      </w:r>
      <w:r w:rsidR="0034766C" w:rsidRPr="00C05C47">
        <w:rPr>
          <w:rFonts w:ascii="Arial" w:hAnsi="Arial" w:cs="Arial"/>
          <w:sz w:val="24"/>
          <w:szCs w:val="24"/>
        </w:rPr>
        <w:t xml:space="preserve"> </w:t>
      </w:r>
      <w:r w:rsidRPr="00C05C47">
        <w:rPr>
          <w:rFonts w:ascii="Arial" w:hAnsi="Arial" w:cs="Arial"/>
          <w:sz w:val="24"/>
          <w:szCs w:val="24"/>
        </w:rPr>
        <w:t>о предоставлении жилого помещения муниципального маневренного фонда;</w:t>
      </w:r>
    </w:p>
    <w:p w:rsidR="00A53AD8" w:rsidRPr="00C05C47" w:rsidRDefault="00A53AD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2) копию паспорта и документов, удостоверяющих личность всех членов его семьи;</w:t>
      </w:r>
    </w:p>
    <w:p w:rsidR="00A53AD8" w:rsidRPr="00C05C47" w:rsidRDefault="00A54A8E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3</w:t>
      </w:r>
      <w:r w:rsidR="00A53AD8" w:rsidRPr="00C05C47">
        <w:rPr>
          <w:rFonts w:ascii="Arial" w:hAnsi="Arial" w:cs="Arial"/>
          <w:sz w:val="24"/>
          <w:szCs w:val="24"/>
        </w:rPr>
        <w:t xml:space="preserve">) решение суда, на основании которого гражданин утратил жилое помещение в результате обращения взыскания на это жилое помещение, которое было приобретено за счет кредита банка или иной кредитной организации либо средств </w:t>
      </w:r>
      <w:r w:rsidR="00A53AD8" w:rsidRPr="00C05C47">
        <w:rPr>
          <w:rFonts w:ascii="Arial" w:hAnsi="Arial" w:cs="Arial"/>
          <w:sz w:val="24"/>
          <w:szCs w:val="24"/>
        </w:rPr>
        <w:lastRenderedPageBreak/>
        <w:t>целевого займа, предоставляемого юридическим лицом на приобретение жилого помещения, и заложено в обеспечение возврата кредита или целевого займа;</w:t>
      </w:r>
    </w:p>
    <w:p w:rsidR="000C23F2" w:rsidRPr="00C05C47" w:rsidRDefault="000C23F2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2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Представленные документы должны соответствовать следующим требованиям:</w:t>
      </w:r>
    </w:p>
    <w:p w:rsidR="000C23F2" w:rsidRPr="00C05C47" w:rsidRDefault="000C23F2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текст документа написан разборчиво от руки или при помощи средств электронно-вы</w:t>
      </w:r>
      <w:r w:rsidR="00B846D3" w:rsidRPr="00C05C47">
        <w:rPr>
          <w:rFonts w:ascii="Arial" w:hAnsi="Arial" w:cs="Arial"/>
          <w:color w:val="000000"/>
          <w:sz w:val="24"/>
          <w:szCs w:val="24"/>
        </w:rPr>
        <w:t>числительной техники</w:t>
      </w:r>
      <w:r w:rsidRPr="00C05C47">
        <w:rPr>
          <w:rFonts w:ascii="Arial" w:hAnsi="Arial" w:cs="Arial"/>
          <w:color w:val="000000"/>
          <w:sz w:val="24"/>
          <w:szCs w:val="24"/>
        </w:rPr>
        <w:t>;</w:t>
      </w:r>
    </w:p>
    <w:p w:rsidR="000C23F2" w:rsidRPr="00C05C47" w:rsidRDefault="000C23F2" w:rsidP="00C05C47">
      <w:pPr>
        <w:shd w:val="clear" w:color="auto" w:fill="FFFFFF"/>
        <w:spacing w:before="1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фамили</w:t>
      </w:r>
      <w:r w:rsidR="00B846D3" w:rsidRPr="00C05C47">
        <w:rPr>
          <w:rFonts w:ascii="Arial" w:hAnsi="Arial" w:cs="Arial"/>
          <w:color w:val="000000"/>
          <w:sz w:val="24"/>
          <w:szCs w:val="24"/>
        </w:rPr>
        <w:t>я, имя и отчество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заявителя, его место жительства (место нахождения), телефон написаны полностью;</w:t>
      </w:r>
    </w:p>
    <w:p w:rsidR="000C23F2" w:rsidRPr="00C05C47" w:rsidRDefault="0038321C" w:rsidP="00C05C47">
      <w:pPr>
        <w:shd w:val="clear" w:color="auto" w:fill="FFFFFF"/>
        <w:spacing w:before="1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3)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в документах отсутствуют неоговоренные исправления;</w:t>
      </w:r>
    </w:p>
    <w:p w:rsidR="000C23F2" w:rsidRPr="00C05C47" w:rsidRDefault="0038321C" w:rsidP="00C05C47">
      <w:pPr>
        <w:shd w:val="clear" w:color="auto" w:fill="FFFFFF"/>
        <w:spacing w:before="1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4)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документы не исполнены карандашом.</w:t>
      </w:r>
    </w:p>
    <w:p w:rsidR="001E4951" w:rsidRPr="00C05C47" w:rsidRDefault="001E4951" w:rsidP="0038321C">
      <w:pPr>
        <w:shd w:val="clear" w:color="auto" w:fill="FFFFFF"/>
        <w:spacing w:before="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46D3" w:rsidRPr="00C05C47" w:rsidRDefault="000C23F2" w:rsidP="00C05C4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</w:t>
      </w:r>
    </w:p>
    <w:p w:rsidR="00B846D3" w:rsidRPr="00C05C47" w:rsidRDefault="00B846D3" w:rsidP="00B846D3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3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Pr="00C05C47">
        <w:rPr>
          <w:rFonts w:ascii="Arial" w:hAnsi="Arial" w:cs="Arial"/>
          <w:color w:val="000000"/>
          <w:sz w:val="24"/>
          <w:szCs w:val="24"/>
        </w:rPr>
        <w:tab/>
        <w:t>Основаниями для отказа в приеме документов, необходимых для предоставления муниципальной услуги, являются:</w:t>
      </w:r>
    </w:p>
    <w:p w:rsidR="000C23F2" w:rsidRPr="00C05C47" w:rsidRDefault="0038321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1)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представление документов, не соответствующих перечню, указанному в пункте 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1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0C23F2" w:rsidRPr="00C05C47" w:rsidRDefault="0038321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2)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нарушение тре</w:t>
      </w:r>
      <w:r w:rsidR="00B846D3" w:rsidRPr="00C05C47">
        <w:rPr>
          <w:rFonts w:ascii="Arial" w:hAnsi="Arial" w:cs="Arial"/>
          <w:color w:val="000000"/>
          <w:sz w:val="24"/>
          <w:szCs w:val="24"/>
        </w:rPr>
        <w:t>бований к оформлению документов.</w:t>
      </w:r>
    </w:p>
    <w:p w:rsidR="0038321C" w:rsidRPr="00C05C47" w:rsidRDefault="0038321C" w:rsidP="0038321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4951" w:rsidRPr="00C05C47" w:rsidRDefault="001E4951" w:rsidP="0038321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23F2" w:rsidRPr="00C05C47" w:rsidRDefault="000C23F2" w:rsidP="0038321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Перечень оснований для отказа в предоставлении муниципальной услуги</w:t>
      </w:r>
    </w:p>
    <w:p w:rsidR="0038321C" w:rsidRPr="00C05C47" w:rsidRDefault="0038321C" w:rsidP="00C05C47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4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:rsidR="00B846D3" w:rsidRPr="00C05C47" w:rsidRDefault="00B846D3" w:rsidP="00C05C47">
      <w:pPr>
        <w:shd w:val="clear" w:color="auto" w:fill="FFFFFF"/>
        <w:ind w:right="43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- наличие у заявителя и членов его семьи в собственности двух и более жилых помещений, распол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оженных на территории</w:t>
      </w:r>
      <w:r w:rsidR="00513885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513885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, которыми они могут свободно </w:t>
      </w:r>
      <w:r w:rsidR="004756F9" w:rsidRPr="00C05C47">
        <w:rPr>
          <w:rFonts w:ascii="Arial" w:hAnsi="Arial" w:cs="Arial"/>
          <w:color w:val="000000"/>
          <w:sz w:val="24"/>
          <w:szCs w:val="24"/>
        </w:rPr>
        <w:t>и без ограничений распоряжаться;</w:t>
      </w:r>
    </w:p>
    <w:p w:rsidR="004756F9" w:rsidRPr="00C05C47" w:rsidRDefault="004756F9" w:rsidP="00C05C47">
      <w:pPr>
        <w:shd w:val="clear" w:color="auto" w:fill="FFFFFF"/>
        <w:ind w:right="43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- отсутствие свободных жилых помещений маневренного фонда.</w:t>
      </w:r>
    </w:p>
    <w:p w:rsidR="00B846D3" w:rsidRPr="00C05C47" w:rsidRDefault="00B846D3" w:rsidP="000C23F2">
      <w:pPr>
        <w:shd w:val="clear" w:color="auto" w:fill="FFFFFF"/>
        <w:ind w:right="43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F1DE3" w:rsidRPr="00C05C47" w:rsidRDefault="000C23F2" w:rsidP="004F1DE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Размер платы, взимаемой с заявителя при предоставлении</w:t>
      </w:r>
    </w:p>
    <w:p w:rsidR="00B0372D" w:rsidRPr="00C05C47" w:rsidRDefault="000C23F2" w:rsidP="004F1DE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 xml:space="preserve"> муниципальной услуги</w:t>
      </w:r>
    </w:p>
    <w:p w:rsidR="0038321C" w:rsidRPr="00C05C47" w:rsidRDefault="0038321C" w:rsidP="004F1DE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5</w:t>
      </w:r>
      <w:r w:rsidR="00B0372D" w:rsidRPr="00C05C47">
        <w:rPr>
          <w:rFonts w:ascii="Arial" w:hAnsi="Arial" w:cs="Arial"/>
          <w:color w:val="000000"/>
          <w:sz w:val="24"/>
          <w:szCs w:val="24"/>
        </w:rPr>
        <w:t>. Муниципальная услуга предоставляется бесплатно.</w:t>
      </w:r>
    </w:p>
    <w:p w:rsidR="004F1DE3" w:rsidRPr="00C05C47" w:rsidRDefault="004F1DE3" w:rsidP="004F1DE3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23F2" w:rsidRPr="00C05C47" w:rsidRDefault="000C23F2" w:rsidP="00C05C4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Максимальный срок ожидания в очереди при подаче запроса о</w:t>
      </w:r>
      <w:r w:rsidR="00C05C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b/>
          <w:color w:val="000000"/>
          <w:sz w:val="24"/>
          <w:szCs w:val="24"/>
        </w:rPr>
        <w:t>предоставлении муниципальной услуги и при получении</w:t>
      </w:r>
      <w:r w:rsidR="00C05C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b/>
          <w:color w:val="000000"/>
          <w:sz w:val="24"/>
          <w:szCs w:val="24"/>
        </w:rPr>
        <w:t xml:space="preserve"> муниципальной услуги</w:t>
      </w:r>
    </w:p>
    <w:p w:rsidR="000C23F2" w:rsidRPr="00C05C47" w:rsidRDefault="000C23F2" w:rsidP="00C05C47">
      <w:pPr>
        <w:shd w:val="clear" w:color="auto" w:fill="FFFFFF"/>
        <w:spacing w:before="326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6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Максимальное время ожидания в очереди при подаче докум</w:t>
      </w:r>
      <w:r w:rsidR="00300EEE">
        <w:rPr>
          <w:rFonts w:ascii="Arial" w:hAnsi="Arial" w:cs="Arial"/>
          <w:color w:val="000000"/>
          <w:sz w:val="24"/>
          <w:szCs w:val="24"/>
        </w:rPr>
        <w:t>ентов составляет 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минут; максимальная продолжительность приема у специалиста, осуществляющего прием документов</w:t>
      </w:r>
      <w:r w:rsidR="00300EEE">
        <w:rPr>
          <w:rFonts w:ascii="Arial" w:hAnsi="Arial" w:cs="Arial"/>
          <w:color w:val="000000"/>
          <w:sz w:val="24"/>
          <w:szCs w:val="24"/>
        </w:rPr>
        <w:t>, составляет 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минут.</w:t>
      </w:r>
    </w:p>
    <w:p w:rsidR="008C3A99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7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Максимальное время ожида</w:t>
      </w:r>
      <w:r w:rsidR="00B0372D" w:rsidRPr="00C05C47">
        <w:rPr>
          <w:rFonts w:ascii="Arial" w:hAnsi="Arial" w:cs="Arial"/>
          <w:color w:val="000000"/>
          <w:sz w:val="24"/>
          <w:szCs w:val="24"/>
        </w:rPr>
        <w:t xml:space="preserve">ния в очереди при получении договора составляет </w:t>
      </w:r>
      <w:r w:rsidR="00300EEE">
        <w:rPr>
          <w:rFonts w:ascii="Arial" w:hAnsi="Arial" w:cs="Arial"/>
          <w:color w:val="000000"/>
          <w:sz w:val="24"/>
          <w:szCs w:val="24"/>
        </w:rPr>
        <w:t>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минут; максимальная продолжительность приема у специалиста, о</w:t>
      </w:r>
      <w:r w:rsidR="007E071F" w:rsidRPr="00C05C47">
        <w:rPr>
          <w:rFonts w:ascii="Arial" w:hAnsi="Arial" w:cs="Arial"/>
          <w:color w:val="000000"/>
          <w:sz w:val="24"/>
          <w:szCs w:val="24"/>
        </w:rPr>
        <w:t>существляющег</w:t>
      </w:r>
      <w:r w:rsidR="00300EEE">
        <w:rPr>
          <w:rFonts w:ascii="Arial" w:hAnsi="Arial" w:cs="Arial"/>
          <w:color w:val="000000"/>
          <w:sz w:val="24"/>
          <w:szCs w:val="24"/>
        </w:rPr>
        <w:t>о выдачу договора, составляет 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минут.</w:t>
      </w:r>
    </w:p>
    <w:p w:rsidR="00E933D2" w:rsidRPr="00C05C47" w:rsidRDefault="00E933D2" w:rsidP="008C3A9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F1DE3" w:rsidRPr="00C05C47" w:rsidRDefault="000C23F2" w:rsidP="002E0C1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760A12" w:rsidRPr="00C05C47" w:rsidRDefault="000C23F2" w:rsidP="004F1DE3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муниципальной услуги</w:t>
      </w:r>
    </w:p>
    <w:p w:rsidR="00760A12" w:rsidRPr="00C05C47" w:rsidRDefault="00760A12" w:rsidP="00E933D2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A0335" w:rsidRPr="00C05C47" w:rsidRDefault="00FA0335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8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Заявление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и необходимый пакет документов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о предоставлении муниципальной услуги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регистрируется в день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представления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в </w:t>
      </w:r>
      <w:r w:rsidR="00513885">
        <w:rPr>
          <w:rFonts w:ascii="Arial" w:hAnsi="Arial" w:cs="Arial"/>
          <w:color w:val="000000"/>
          <w:sz w:val="24"/>
          <w:szCs w:val="24"/>
        </w:rPr>
        <w:t>А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дминистрации</w:t>
      </w:r>
      <w:r w:rsidR="00513885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513885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513885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Спировского района Тверской области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0C23F2" w:rsidRPr="00C05C47" w:rsidRDefault="000C23F2" w:rsidP="0038321C">
      <w:pPr>
        <w:shd w:val="clear" w:color="auto" w:fill="FFFFFF"/>
        <w:spacing w:before="317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lastRenderedPageBreak/>
        <w:t>Требования к помещениям предоставления муниципальной услуги</w:t>
      </w:r>
    </w:p>
    <w:p w:rsidR="000C23F2" w:rsidRPr="00C05C47" w:rsidRDefault="000C23F2" w:rsidP="00C05C47">
      <w:pPr>
        <w:shd w:val="clear" w:color="auto" w:fill="FFFFFF"/>
        <w:spacing w:before="317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</w:t>
      </w:r>
      <w:r w:rsidR="004F1DE3" w:rsidRPr="00C05C47">
        <w:rPr>
          <w:rFonts w:ascii="Arial" w:hAnsi="Arial" w:cs="Arial"/>
          <w:color w:val="000000"/>
          <w:sz w:val="24"/>
          <w:szCs w:val="24"/>
        </w:rPr>
        <w:t>9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Требования к помещениям предоставления муниципальной услуги.</w:t>
      </w:r>
    </w:p>
    <w:p w:rsidR="000C23F2" w:rsidRPr="00C05C47" w:rsidRDefault="000C23F2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требования к местам приема заявителей:</w:t>
      </w:r>
    </w:p>
    <w:p w:rsidR="000C23F2" w:rsidRPr="00C05C47" w:rsidRDefault="002D2F87" w:rsidP="00C05C47">
      <w:pPr>
        <w:shd w:val="clear" w:color="auto" w:fill="FFFFFF"/>
        <w:ind w:right="43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-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требования к местам для ожидания:</w:t>
      </w:r>
    </w:p>
    <w:p w:rsidR="000C23F2" w:rsidRPr="00C05C47" w:rsidRDefault="00E933D2" w:rsidP="00C05C47">
      <w:pPr>
        <w:shd w:val="clear" w:color="auto" w:fill="FFFFFF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-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места для ожидания в очереди оборудуются стульями и (или) кресельными секциями</w:t>
      </w:r>
      <w:r w:rsidRPr="00C05C47">
        <w:rPr>
          <w:rFonts w:ascii="Arial" w:hAnsi="Arial" w:cs="Arial"/>
          <w:color w:val="000000"/>
          <w:sz w:val="24"/>
          <w:szCs w:val="24"/>
        </w:rPr>
        <w:t>;</w:t>
      </w:r>
    </w:p>
    <w:p w:rsidR="000C23F2" w:rsidRPr="00C05C47" w:rsidRDefault="00E933D2" w:rsidP="00C05C47">
      <w:pPr>
        <w:shd w:val="clear" w:color="auto" w:fill="FFFFFF"/>
        <w:spacing w:before="5"/>
        <w:ind w:right="34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-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места</w:t>
      </w:r>
      <w:r w:rsidR="00F95B66" w:rsidRPr="00C05C47">
        <w:rPr>
          <w:rFonts w:ascii="Arial" w:hAnsi="Arial" w:cs="Arial"/>
          <w:color w:val="000000"/>
          <w:sz w:val="24"/>
          <w:szCs w:val="24"/>
        </w:rPr>
        <w:t xml:space="preserve"> для ожидания находятся в холле;</w:t>
      </w:r>
    </w:p>
    <w:p w:rsidR="000C23F2" w:rsidRPr="00C05C47" w:rsidRDefault="00E933D2" w:rsidP="00C05C47">
      <w:pPr>
        <w:shd w:val="clear" w:color="auto" w:fill="FFFFFF"/>
        <w:spacing w:before="5"/>
        <w:ind w:right="29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-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0C23F2" w:rsidRPr="00C05C47" w:rsidRDefault="000C23F2" w:rsidP="004F1DE3">
      <w:pPr>
        <w:shd w:val="clear" w:color="auto" w:fill="FFFFFF"/>
        <w:spacing w:before="322"/>
        <w:jc w:val="center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Показатели доступности и качества муниципальных услуг</w:t>
      </w:r>
    </w:p>
    <w:p w:rsidR="000C23F2" w:rsidRPr="00C05C47" w:rsidRDefault="004F1DE3" w:rsidP="00C05C47">
      <w:pPr>
        <w:shd w:val="clear" w:color="auto" w:fill="FFFFFF"/>
        <w:spacing w:before="322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20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Показателями оценки доступности и качества муниципальной услуги являются:</w:t>
      </w:r>
    </w:p>
    <w:p w:rsidR="000C23F2" w:rsidRPr="00C05C47" w:rsidRDefault="000C23F2" w:rsidP="00C05C47">
      <w:pPr>
        <w:shd w:val="clear" w:color="auto" w:fill="FFFFFF"/>
        <w:spacing w:before="10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транспортная доступность к местам предоставления муниципальной услуги;</w:t>
      </w:r>
    </w:p>
    <w:p w:rsidR="000C23F2" w:rsidRPr="00C05C47" w:rsidRDefault="000C23F2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обеспечение возможности направления запроса по электронной почте;</w:t>
      </w:r>
    </w:p>
    <w:p w:rsidR="000C23F2" w:rsidRPr="00C05C47" w:rsidRDefault="0038321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4)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размещение информации о порядке предоставления муниципальной услуги на официальном </w:t>
      </w:r>
      <w:r w:rsidR="00061366">
        <w:rPr>
          <w:rFonts w:ascii="Arial" w:hAnsi="Arial" w:cs="Arial"/>
          <w:color w:val="000000"/>
          <w:sz w:val="24"/>
          <w:szCs w:val="24"/>
        </w:rPr>
        <w:t>сайте А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дминистрации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Спировского района Тверской области;</w:t>
      </w:r>
    </w:p>
    <w:p w:rsidR="000C23F2" w:rsidRPr="00C05C47" w:rsidRDefault="0038321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5)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соблюдение срока предоставления муниципальной услуги;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6)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901002" w:rsidRPr="00C05C47" w:rsidRDefault="00901002" w:rsidP="00E933D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8321C" w:rsidRDefault="00452FDF" w:rsidP="00C05C47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  <w:lang w:val="en-US"/>
        </w:rPr>
        <w:t>III</w:t>
      </w:r>
      <w:r w:rsidRPr="00C05C47">
        <w:rPr>
          <w:rFonts w:ascii="Arial" w:hAnsi="Arial" w:cs="Arial"/>
          <w:b/>
          <w:color w:val="000000"/>
          <w:sz w:val="24"/>
          <w:szCs w:val="24"/>
        </w:rPr>
        <w:t>. С</w:t>
      </w:r>
      <w:r w:rsidR="00C05C47">
        <w:rPr>
          <w:rFonts w:ascii="Arial" w:hAnsi="Arial" w:cs="Arial"/>
          <w:b/>
          <w:color w:val="000000"/>
          <w:sz w:val="24"/>
          <w:szCs w:val="24"/>
        </w:rPr>
        <w:t xml:space="preserve">остав, последовательность и сроки выполнения административных процедур, в том числе особенности выполнения административных процедур в электронном виде </w:t>
      </w:r>
    </w:p>
    <w:p w:rsidR="00C05C47" w:rsidRPr="00C05C47" w:rsidRDefault="00C05C47" w:rsidP="00C05C47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23F2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1</w:t>
      </w:r>
      <w:r w:rsidR="00452FDF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Блок-схема последовательности действий при предоставлении муниципальной услуги приводится в приложении к настоящему Административному регламенту.</w:t>
      </w:r>
    </w:p>
    <w:p w:rsidR="000C23F2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2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Предоставление муниципал</w:t>
      </w:r>
      <w:r w:rsidR="00FA0335" w:rsidRPr="00C05C47">
        <w:rPr>
          <w:rFonts w:ascii="Arial" w:hAnsi="Arial" w:cs="Arial"/>
          <w:color w:val="000000"/>
          <w:sz w:val="24"/>
          <w:szCs w:val="24"/>
        </w:rPr>
        <w:t xml:space="preserve">ьной услуги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включает в себя следующие административные процедуры:</w:t>
      </w:r>
    </w:p>
    <w:p w:rsidR="000C23F2" w:rsidRPr="00C05C47" w:rsidRDefault="00FA0335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1)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принятие заявления;</w:t>
      </w:r>
    </w:p>
    <w:p w:rsidR="000C23F2" w:rsidRPr="00C05C47" w:rsidRDefault="0038321C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2)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рассмотрение заявления и оформление результата пред</w:t>
      </w:r>
      <w:r w:rsidR="00760A12" w:rsidRPr="00C05C47">
        <w:rPr>
          <w:rFonts w:ascii="Arial" w:hAnsi="Arial" w:cs="Arial"/>
          <w:color w:val="000000"/>
          <w:sz w:val="24"/>
          <w:szCs w:val="24"/>
        </w:rPr>
        <w:t>оставления муниципальной услуги;</w:t>
      </w:r>
    </w:p>
    <w:p w:rsidR="000C23F2" w:rsidRPr="00C05C47" w:rsidRDefault="0038321C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3)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выдача результата предоставления муниципал</w:t>
      </w:r>
      <w:r w:rsidR="00E933D2" w:rsidRPr="00C05C47">
        <w:rPr>
          <w:rFonts w:ascii="Arial" w:hAnsi="Arial" w:cs="Arial"/>
          <w:color w:val="000000"/>
          <w:sz w:val="24"/>
          <w:szCs w:val="24"/>
        </w:rPr>
        <w:t>ьной услуги заявителю</w:t>
      </w:r>
      <w:r w:rsidR="001931DB"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38321C" w:rsidRPr="00C05C47" w:rsidRDefault="0038321C" w:rsidP="0038321C">
      <w:pPr>
        <w:shd w:val="clear" w:color="auto" w:fill="FFFFFF"/>
        <w:ind w:right="10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23F2" w:rsidRPr="00C05C47" w:rsidRDefault="000C23F2" w:rsidP="0038321C">
      <w:pPr>
        <w:shd w:val="clear" w:color="auto" w:fill="FFFFFF"/>
        <w:ind w:right="10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Принятие заявления</w:t>
      </w:r>
    </w:p>
    <w:p w:rsidR="0038321C" w:rsidRPr="00C05C47" w:rsidRDefault="0038321C" w:rsidP="00C05C47">
      <w:pPr>
        <w:shd w:val="clear" w:color="auto" w:fill="FFFFFF"/>
        <w:ind w:right="10" w:firstLine="567"/>
        <w:jc w:val="center"/>
        <w:rPr>
          <w:rFonts w:ascii="Arial" w:hAnsi="Arial" w:cs="Arial"/>
          <w:b/>
          <w:sz w:val="24"/>
          <w:szCs w:val="24"/>
        </w:rPr>
      </w:pPr>
    </w:p>
    <w:p w:rsidR="000C23F2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22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,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ли</w:t>
      </w:r>
      <w:r w:rsidR="001931DB" w:rsidRPr="00C05C47">
        <w:rPr>
          <w:rFonts w:ascii="Arial" w:hAnsi="Arial" w:cs="Arial"/>
          <w:color w:val="000000"/>
          <w:sz w:val="24"/>
          <w:szCs w:val="24"/>
        </w:rPr>
        <w:t>бо поступление запроса по почте или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по информационно</w:t>
      </w:r>
      <w:r w:rsidR="00F0606E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- телекоммуникационным сетям общего доступа, в том числе</w:t>
      </w:r>
      <w:r w:rsidR="00E933D2" w:rsidRPr="00C05C47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сети Интернет, включая электронную почту.</w:t>
      </w:r>
    </w:p>
    <w:p w:rsidR="000C23F2" w:rsidRPr="00C05C47" w:rsidRDefault="002D2F87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Главный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 xml:space="preserve"> с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пециалист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, в обяз</w:t>
      </w:r>
      <w:r w:rsidR="00760A12" w:rsidRPr="00C05C47">
        <w:rPr>
          <w:rFonts w:ascii="Arial" w:hAnsi="Arial" w:cs="Arial"/>
          <w:color w:val="000000"/>
          <w:sz w:val="24"/>
          <w:szCs w:val="24"/>
        </w:rPr>
        <w:t>анности которого входит принятие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lastRenderedPageBreak/>
        <w:t>документов: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1) проверяет наличие всех необходимых документов в соответствии с  перечнем, установленным пунктом 1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1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2) проверяет соответствие представленных документов требованиям, установленным пунктом 1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2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</w:t>
      </w:r>
      <w:r w:rsidR="00B873E9" w:rsidRPr="00C05C47">
        <w:rPr>
          <w:rFonts w:ascii="Arial" w:hAnsi="Arial" w:cs="Arial"/>
          <w:sz w:val="24"/>
          <w:szCs w:val="24"/>
        </w:rPr>
        <w:t>;</w:t>
      </w:r>
    </w:p>
    <w:p w:rsidR="000C23F2" w:rsidRPr="00C05C47" w:rsidRDefault="00760A1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)</w:t>
      </w:r>
      <w:r w:rsidR="0038321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регистрирует поступление запроса в соответствии с установленными правилами делопроизводства;</w:t>
      </w:r>
    </w:p>
    <w:p w:rsidR="00E933D2" w:rsidRPr="00C05C47" w:rsidRDefault="00760A1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)</w:t>
      </w:r>
      <w:r w:rsidR="00EE10E7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сообщает заявителю номер и дату регистрации запроса. 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 является получение</w:t>
      </w:r>
      <w:r w:rsidR="00E933D2" w:rsidRPr="00C05C47">
        <w:rPr>
          <w:rFonts w:ascii="Arial" w:hAnsi="Arial" w:cs="Arial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специалистом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EE10E7" w:rsidRPr="00C05C47">
        <w:rPr>
          <w:rFonts w:ascii="Arial" w:hAnsi="Arial" w:cs="Arial"/>
          <w:color w:val="000000"/>
          <w:sz w:val="24"/>
          <w:szCs w:val="24"/>
        </w:rPr>
        <w:t>с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>ектора</w:t>
      </w:r>
      <w:r w:rsidRPr="00C05C47">
        <w:rPr>
          <w:rFonts w:ascii="Arial" w:hAnsi="Arial" w:cs="Arial"/>
          <w:color w:val="000000"/>
          <w:sz w:val="24"/>
          <w:szCs w:val="24"/>
        </w:rPr>
        <w:t>, уполномоченным на рассмотрение обращения заявителя, принятых документов.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Продолжительность административной процедуры </w:t>
      </w:r>
      <w:r w:rsidR="00300EEE">
        <w:rPr>
          <w:rFonts w:ascii="Arial" w:hAnsi="Arial" w:cs="Arial"/>
          <w:color w:val="000000"/>
          <w:sz w:val="24"/>
          <w:szCs w:val="24"/>
        </w:rPr>
        <w:t>не более 15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минут.</w:t>
      </w:r>
    </w:p>
    <w:p w:rsidR="00EE10E7" w:rsidRPr="00C05C47" w:rsidRDefault="00EE10E7" w:rsidP="00EE10E7">
      <w:pPr>
        <w:shd w:val="clear" w:color="auto" w:fill="FFFFFF"/>
        <w:ind w:right="5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23F2" w:rsidRPr="00C05C47" w:rsidRDefault="000C23F2" w:rsidP="00EE10E7">
      <w:pPr>
        <w:shd w:val="clear" w:color="auto" w:fill="FFFFFF"/>
        <w:ind w:right="5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</w:rPr>
        <w:t>Рассмотрение обращения заявителя</w:t>
      </w:r>
    </w:p>
    <w:p w:rsidR="00EE10E7" w:rsidRPr="00C05C47" w:rsidRDefault="00EE10E7" w:rsidP="00EE10E7">
      <w:pPr>
        <w:shd w:val="clear" w:color="auto" w:fill="FFFFFF"/>
        <w:ind w:right="53"/>
        <w:jc w:val="center"/>
        <w:rPr>
          <w:rFonts w:ascii="Arial" w:hAnsi="Arial" w:cs="Arial"/>
          <w:b/>
          <w:sz w:val="24"/>
          <w:szCs w:val="24"/>
        </w:rPr>
      </w:pPr>
    </w:p>
    <w:p w:rsidR="000C23F2" w:rsidRPr="00061366" w:rsidRDefault="00901002" w:rsidP="00061366">
      <w:pPr>
        <w:shd w:val="clear" w:color="auto" w:fill="FFFFFF"/>
        <w:ind w:right="53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23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. Основанием для начала процедуры рассмотрения обращения заявителя и оформления результата предоставления муниципальной услуги является получение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главным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специалистом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, уполномоченным на рассмотрение обращения заявителя, принятых документов.</w:t>
      </w:r>
    </w:p>
    <w:p w:rsidR="000C23F2" w:rsidRPr="00C05C47" w:rsidRDefault="000C23F2" w:rsidP="00C05C47">
      <w:pPr>
        <w:shd w:val="clear" w:color="auto" w:fill="FFFFFF"/>
        <w:ind w:right="53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При получении запроса заявителя специалист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>с</w:t>
      </w:r>
      <w:r w:rsidR="00B873E9" w:rsidRPr="00C05C47">
        <w:rPr>
          <w:rFonts w:ascii="Arial" w:hAnsi="Arial" w:cs="Arial"/>
          <w:color w:val="000000"/>
          <w:sz w:val="24"/>
          <w:szCs w:val="24"/>
        </w:rPr>
        <w:t>ектора</w:t>
      </w:r>
      <w:r w:rsidRPr="00C05C47">
        <w:rPr>
          <w:rFonts w:ascii="Arial" w:hAnsi="Arial" w:cs="Arial"/>
          <w:color w:val="000000"/>
          <w:sz w:val="24"/>
          <w:szCs w:val="24"/>
        </w:rPr>
        <w:t>, ответственный за рассмотрение обращения заявителя:</w:t>
      </w:r>
    </w:p>
    <w:p w:rsidR="000C23F2" w:rsidRPr="00C05C47" w:rsidRDefault="000C23F2" w:rsidP="00C05C47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1)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устанавливает предмет обращения заявителя;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iCs/>
          <w:color w:val="000000"/>
          <w:sz w:val="24"/>
          <w:szCs w:val="24"/>
        </w:rPr>
        <w:t>2)</w:t>
      </w:r>
      <w:r w:rsidR="00B61A4A" w:rsidRPr="00C05C4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проверяет наличие приложенных к заявлению документов, перечисленных в пункте 1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1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3)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устанавливает наличие полномочий 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>с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 xml:space="preserve">ектора </w:t>
      </w:r>
      <w:r w:rsidRPr="00C05C47">
        <w:rPr>
          <w:rFonts w:ascii="Arial" w:hAnsi="Arial" w:cs="Arial"/>
          <w:color w:val="000000"/>
          <w:sz w:val="24"/>
          <w:szCs w:val="24"/>
        </w:rPr>
        <w:t>по рассмотрению обращения заявителя.</w:t>
      </w:r>
    </w:p>
    <w:p w:rsidR="00215158" w:rsidRPr="00C05C47" w:rsidRDefault="0021515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 xml:space="preserve">Заявление гражданина при наличии необходимых документов в течение </w:t>
      </w:r>
      <w:r w:rsidR="00891E33" w:rsidRPr="00C05C47">
        <w:rPr>
          <w:rFonts w:ascii="Arial" w:hAnsi="Arial" w:cs="Arial"/>
          <w:sz w:val="24"/>
          <w:szCs w:val="24"/>
        </w:rPr>
        <w:t>десяти</w:t>
      </w:r>
      <w:r w:rsidRPr="00C05C47">
        <w:rPr>
          <w:rFonts w:ascii="Arial" w:hAnsi="Arial" w:cs="Arial"/>
          <w:sz w:val="24"/>
          <w:szCs w:val="24"/>
        </w:rPr>
        <w:t xml:space="preserve"> дней с момента поступления должно </w:t>
      </w:r>
      <w:r w:rsidR="002D2F87" w:rsidRPr="00C05C47">
        <w:rPr>
          <w:rFonts w:ascii="Arial" w:hAnsi="Arial" w:cs="Arial"/>
          <w:sz w:val="24"/>
          <w:szCs w:val="24"/>
        </w:rPr>
        <w:t>быть рассмотрено жилищной</w:t>
      </w:r>
      <w:r w:rsidRPr="00C05C47">
        <w:rPr>
          <w:rFonts w:ascii="Arial" w:hAnsi="Arial" w:cs="Arial"/>
          <w:sz w:val="24"/>
          <w:szCs w:val="24"/>
        </w:rPr>
        <w:t xml:space="preserve"> комиссией</w:t>
      </w:r>
      <w:r w:rsidR="00061366">
        <w:rPr>
          <w:rFonts w:ascii="Arial" w:hAnsi="Arial" w:cs="Arial"/>
          <w:sz w:val="24"/>
          <w:szCs w:val="24"/>
        </w:rPr>
        <w:t xml:space="preserve"> при А</w:t>
      </w:r>
      <w:r w:rsidR="002D2F87" w:rsidRPr="00C05C47">
        <w:rPr>
          <w:rFonts w:ascii="Arial" w:hAnsi="Arial" w:cs="Arial"/>
          <w:sz w:val="24"/>
          <w:szCs w:val="24"/>
        </w:rPr>
        <w:t>дминистрации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D2F87" w:rsidRPr="00C05C47">
        <w:rPr>
          <w:rFonts w:ascii="Arial" w:hAnsi="Arial" w:cs="Arial"/>
          <w:sz w:val="24"/>
          <w:szCs w:val="24"/>
        </w:rPr>
        <w:t>(далее -</w:t>
      </w:r>
      <w:r w:rsidR="002E0C13">
        <w:rPr>
          <w:rFonts w:ascii="Arial" w:hAnsi="Arial" w:cs="Arial"/>
          <w:sz w:val="24"/>
          <w:szCs w:val="24"/>
        </w:rPr>
        <w:t xml:space="preserve"> </w:t>
      </w:r>
      <w:r w:rsidR="002D2F87" w:rsidRPr="00C05C47">
        <w:rPr>
          <w:rFonts w:ascii="Arial" w:hAnsi="Arial" w:cs="Arial"/>
          <w:sz w:val="24"/>
          <w:szCs w:val="24"/>
        </w:rPr>
        <w:t>Комиссия)</w:t>
      </w:r>
      <w:r w:rsidRPr="00C05C47">
        <w:rPr>
          <w:rFonts w:ascii="Arial" w:hAnsi="Arial" w:cs="Arial"/>
          <w:sz w:val="24"/>
          <w:szCs w:val="24"/>
        </w:rPr>
        <w:t xml:space="preserve">. </w:t>
      </w:r>
    </w:p>
    <w:p w:rsidR="00215158" w:rsidRPr="00C05C47" w:rsidRDefault="0021515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Жилые помещения муниципального маневренного фонда предоставляются гражданам при наличии свободных жилых помещений.</w:t>
      </w:r>
    </w:p>
    <w:p w:rsidR="00215158" w:rsidRPr="00C05C47" w:rsidRDefault="0021515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Комиссия после рассмотрения заявления гражданина и необходимого пакета доку</w:t>
      </w:r>
      <w:r w:rsidR="00350FFA">
        <w:rPr>
          <w:rFonts w:ascii="Arial" w:hAnsi="Arial" w:cs="Arial"/>
          <w:sz w:val="24"/>
          <w:szCs w:val="24"/>
        </w:rPr>
        <w:t>ментов рекомендует А</w:t>
      </w:r>
      <w:r w:rsidR="002D2F87" w:rsidRPr="00C05C47">
        <w:rPr>
          <w:rFonts w:ascii="Arial" w:hAnsi="Arial" w:cs="Arial"/>
          <w:sz w:val="24"/>
          <w:szCs w:val="24"/>
        </w:rPr>
        <w:t>дминистрации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D2F87" w:rsidRPr="00C05C47">
        <w:rPr>
          <w:rFonts w:ascii="Arial" w:hAnsi="Arial" w:cs="Arial"/>
          <w:sz w:val="24"/>
          <w:szCs w:val="24"/>
        </w:rPr>
        <w:t xml:space="preserve">Спировского района Тверской области </w:t>
      </w:r>
      <w:r w:rsidRPr="00C05C47">
        <w:rPr>
          <w:rFonts w:ascii="Arial" w:hAnsi="Arial" w:cs="Arial"/>
          <w:sz w:val="24"/>
          <w:szCs w:val="24"/>
        </w:rPr>
        <w:t>заключить с заявителем договор найма жилого помещения муниципального маневренного фонда или отказать в заключении данного договора.</w:t>
      </w:r>
    </w:p>
    <w:p w:rsidR="00215158" w:rsidRPr="00C05C47" w:rsidRDefault="00215158" w:rsidP="00C05C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В случае отказа в предоставлении гражданину жилого помещения мун</w:t>
      </w:r>
      <w:r w:rsidR="002D2F87" w:rsidRPr="00C05C47">
        <w:rPr>
          <w:rFonts w:ascii="Arial" w:hAnsi="Arial" w:cs="Arial"/>
          <w:sz w:val="24"/>
          <w:szCs w:val="24"/>
        </w:rPr>
        <w:t>иципального маневренного фонда К</w:t>
      </w:r>
      <w:r w:rsidRPr="00C05C47">
        <w:rPr>
          <w:rFonts w:ascii="Arial" w:hAnsi="Arial" w:cs="Arial"/>
          <w:sz w:val="24"/>
          <w:szCs w:val="24"/>
        </w:rPr>
        <w:t>омиссия в течение трех дней с момента принятия такого решения направляет заявителю соответствующее п</w:t>
      </w:r>
      <w:r w:rsidR="002E0C13">
        <w:rPr>
          <w:rFonts w:ascii="Arial" w:hAnsi="Arial" w:cs="Arial"/>
          <w:sz w:val="24"/>
          <w:szCs w:val="24"/>
        </w:rPr>
        <w:t>исьмо за подписью председателя К</w:t>
      </w:r>
      <w:r w:rsidRPr="00C05C47">
        <w:rPr>
          <w:rFonts w:ascii="Arial" w:hAnsi="Arial" w:cs="Arial"/>
          <w:sz w:val="24"/>
          <w:szCs w:val="24"/>
        </w:rPr>
        <w:t xml:space="preserve">омиссии.  </w:t>
      </w:r>
    </w:p>
    <w:p w:rsidR="00215158" w:rsidRPr="00C05C47" w:rsidRDefault="00215158" w:rsidP="006C1B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sz w:val="24"/>
          <w:szCs w:val="24"/>
        </w:rPr>
        <w:t>Граж</w:t>
      </w:r>
      <w:r w:rsidR="002E0C13">
        <w:rPr>
          <w:rFonts w:ascii="Arial" w:hAnsi="Arial" w:cs="Arial"/>
          <w:sz w:val="24"/>
          <w:szCs w:val="24"/>
        </w:rPr>
        <w:t>данин может обжаловать решение К</w:t>
      </w:r>
      <w:r w:rsidRPr="00C05C47">
        <w:rPr>
          <w:rFonts w:ascii="Arial" w:hAnsi="Arial" w:cs="Arial"/>
          <w:sz w:val="24"/>
          <w:szCs w:val="24"/>
        </w:rPr>
        <w:t xml:space="preserve">омиссии Главе </w:t>
      </w:r>
      <w:r w:rsidR="00AF0969">
        <w:rPr>
          <w:rFonts w:ascii="Arial" w:hAnsi="Arial" w:cs="Arial"/>
          <w:sz w:val="24"/>
          <w:szCs w:val="24"/>
        </w:rPr>
        <w:t>Козлов</w:t>
      </w:r>
      <w:r w:rsidR="00350FFA" w:rsidRPr="00350FFA">
        <w:rPr>
          <w:rFonts w:ascii="Arial" w:hAnsi="Arial" w:cs="Arial"/>
          <w:sz w:val="24"/>
          <w:szCs w:val="24"/>
        </w:rPr>
        <w:t>ского сельского поселения</w:t>
      </w:r>
      <w:r w:rsidR="002D2F87" w:rsidRPr="00C05C47">
        <w:rPr>
          <w:rFonts w:ascii="Arial" w:hAnsi="Arial" w:cs="Arial"/>
          <w:sz w:val="24"/>
          <w:szCs w:val="24"/>
        </w:rPr>
        <w:t>, прокуратуру Спировского района или в судебном порядке</w:t>
      </w:r>
      <w:r w:rsidRPr="00C05C47">
        <w:rPr>
          <w:rFonts w:ascii="Arial" w:hAnsi="Arial" w:cs="Arial"/>
          <w:sz w:val="24"/>
          <w:szCs w:val="24"/>
        </w:rPr>
        <w:t xml:space="preserve">. </w:t>
      </w:r>
    </w:p>
    <w:p w:rsidR="000C23F2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24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E46939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0C23F2" w:rsidRPr="00C05C47" w:rsidRDefault="000C23F2" w:rsidP="00C05C47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Продолжительность административной процедуры</w:t>
      </w:r>
      <w:r w:rsidRPr="00C05C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не более </w:t>
      </w:r>
      <w:r w:rsidR="00197F0C" w:rsidRPr="00C05C47">
        <w:rPr>
          <w:rFonts w:ascii="Arial" w:hAnsi="Arial" w:cs="Arial"/>
          <w:color w:val="000000"/>
          <w:sz w:val="24"/>
          <w:szCs w:val="24"/>
        </w:rPr>
        <w:t>3</w:t>
      </w:r>
      <w:r w:rsidR="00E46939" w:rsidRPr="00C05C47">
        <w:rPr>
          <w:rFonts w:ascii="Arial" w:hAnsi="Arial" w:cs="Arial"/>
          <w:color w:val="000000"/>
          <w:sz w:val="24"/>
          <w:szCs w:val="24"/>
        </w:rPr>
        <w:t>0 дней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D96338" w:rsidRDefault="00D96338" w:rsidP="00D2178F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C05C47" w:rsidRDefault="00452FDF" w:rsidP="00B61A4A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="003C66E5" w:rsidRPr="00C05C47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C05C47">
        <w:rPr>
          <w:rFonts w:ascii="Arial" w:hAnsi="Arial" w:cs="Arial"/>
          <w:b/>
          <w:color w:val="000000"/>
          <w:sz w:val="24"/>
          <w:szCs w:val="24"/>
        </w:rPr>
        <w:t>Ф</w:t>
      </w:r>
      <w:r w:rsidR="00C05C47">
        <w:rPr>
          <w:rFonts w:ascii="Arial" w:hAnsi="Arial" w:cs="Arial"/>
          <w:b/>
          <w:color w:val="000000"/>
          <w:sz w:val="24"/>
          <w:szCs w:val="24"/>
        </w:rPr>
        <w:t>ормы контроля за исполнением административного регламента</w:t>
      </w:r>
    </w:p>
    <w:p w:rsidR="00B61A4A" w:rsidRPr="00C05C47" w:rsidRDefault="00B61A4A" w:rsidP="00B61A4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4F5B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25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</w:t>
      </w:r>
      <w:r w:rsidR="00061366">
        <w:rPr>
          <w:rFonts w:ascii="Arial" w:hAnsi="Arial" w:cs="Arial"/>
          <w:color w:val="000000"/>
          <w:sz w:val="24"/>
          <w:szCs w:val="24"/>
        </w:rPr>
        <w:t>ет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 xml:space="preserve">ского сельского </w:t>
      </w:r>
      <w:r w:rsidR="002D2F87" w:rsidRPr="00C05C47">
        <w:rPr>
          <w:rFonts w:ascii="Arial" w:hAnsi="Arial" w:cs="Arial"/>
          <w:color w:val="000000"/>
          <w:sz w:val="24"/>
          <w:szCs w:val="24"/>
        </w:rPr>
        <w:t xml:space="preserve">поселения. </w:t>
      </w:r>
    </w:p>
    <w:p w:rsidR="000C23F2" w:rsidRPr="00C05C47" w:rsidRDefault="00901002" w:rsidP="00C05C4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26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7F44D5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C23F2" w:rsidRPr="00C05C47" w:rsidRDefault="000C23F2" w:rsidP="00C05C47">
      <w:pPr>
        <w:shd w:val="clear" w:color="auto" w:fill="FFFFFF"/>
        <w:ind w:right="6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Проверки могут быть плановыми на основании планов работы 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B23675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либо внеплановыми, проводимыми</w:t>
      </w:r>
      <w:r w:rsidR="00891E33" w:rsidRPr="00C05C47">
        <w:rPr>
          <w:rFonts w:ascii="Arial" w:hAnsi="Arial" w:cs="Arial"/>
          <w:color w:val="000000"/>
          <w:sz w:val="24"/>
          <w:szCs w:val="24"/>
        </w:rPr>
        <w:t>,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7F44D5" w:rsidRPr="00C05C47" w:rsidRDefault="000C23F2" w:rsidP="00C05C47">
      <w:pPr>
        <w:shd w:val="clear" w:color="auto" w:fill="FFFFFF"/>
        <w:ind w:right="5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Решение о проведении внеплановой проверки принимает </w:t>
      </w:r>
      <w:r w:rsidR="00864F5B" w:rsidRPr="00C05C47">
        <w:rPr>
          <w:rFonts w:ascii="Arial" w:hAnsi="Arial" w:cs="Arial"/>
          <w:color w:val="000000"/>
          <w:sz w:val="24"/>
          <w:szCs w:val="24"/>
        </w:rPr>
        <w:t>Глава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73305D" w:rsidRPr="00C05C47">
        <w:rPr>
          <w:rFonts w:ascii="Arial" w:hAnsi="Arial" w:cs="Arial"/>
          <w:color w:val="000000"/>
          <w:sz w:val="24"/>
          <w:szCs w:val="24"/>
        </w:rPr>
        <w:t>,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или уполномоченное им должностное лицо.</w:t>
      </w:r>
      <w:r w:rsidR="00B23675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F44D5" w:rsidRPr="00C05C47" w:rsidRDefault="00901002" w:rsidP="00C05C47">
      <w:pPr>
        <w:shd w:val="clear" w:color="auto" w:fill="FFFFFF"/>
        <w:ind w:right="5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27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</w:t>
      </w:r>
      <w:r w:rsidR="00864F5B" w:rsidRPr="00C05C47">
        <w:rPr>
          <w:rFonts w:ascii="Arial" w:hAnsi="Arial" w:cs="Arial"/>
          <w:color w:val="000000"/>
          <w:sz w:val="24"/>
          <w:szCs w:val="24"/>
        </w:rPr>
        <w:t>действующим законодательством.</w:t>
      </w:r>
    </w:p>
    <w:p w:rsidR="000C23F2" w:rsidRPr="00C05C47" w:rsidRDefault="00901002" w:rsidP="00C05C47">
      <w:pPr>
        <w:shd w:val="clear" w:color="auto" w:fill="FFFFFF"/>
        <w:ind w:right="5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28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Заявители вправе направить письменное обращение в адрес </w:t>
      </w:r>
      <w:r w:rsidR="00864F5B" w:rsidRPr="00C05C47">
        <w:rPr>
          <w:rFonts w:ascii="Arial" w:hAnsi="Arial" w:cs="Arial"/>
          <w:color w:val="000000"/>
          <w:sz w:val="24"/>
          <w:szCs w:val="24"/>
        </w:rPr>
        <w:t xml:space="preserve">Главы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061366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061366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C23F2" w:rsidRPr="00C05C47" w:rsidRDefault="000C23F2" w:rsidP="00C05C47">
      <w:pPr>
        <w:shd w:val="clear" w:color="auto" w:fill="FFFFFF"/>
        <w:ind w:right="5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В случае проведения внеплановой проверки по конкретному обращению</w:t>
      </w:r>
      <w:r w:rsidR="0073305D" w:rsidRPr="00C05C47">
        <w:rPr>
          <w:rFonts w:ascii="Arial" w:hAnsi="Arial" w:cs="Arial"/>
          <w:color w:val="000000"/>
          <w:sz w:val="24"/>
          <w:szCs w:val="24"/>
        </w:rPr>
        <w:t>,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в течение 30 дней со дня регистрации письменного обращения</w:t>
      </w:r>
      <w:r w:rsidR="0073305D" w:rsidRPr="00C05C47">
        <w:rPr>
          <w:rFonts w:ascii="Arial" w:hAnsi="Arial" w:cs="Arial"/>
          <w:color w:val="000000"/>
          <w:sz w:val="24"/>
          <w:szCs w:val="24"/>
        </w:rPr>
        <w:t>,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обратившемуся направляется по почте информация о результатах проверки, проведенной по обращению. Информация подписывается </w:t>
      </w:r>
      <w:r w:rsidR="0073305D" w:rsidRPr="00C05C47">
        <w:rPr>
          <w:rFonts w:ascii="Arial" w:hAnsi="Arial" w:cs="Arial"/>
          <w:color w:val="000000"/>
          <w:sz w:val="24"/>
          <w:szCs w:val="24"/>
        </w:rPr>
        <w:t xml:space="preserve">Главой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D2178F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2A336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или уполномоченным им должностным лицом.</w:t>
      </w:r>
    </w:p>
    <w:p w:rsidR="00B61A4A" w:rsidRPr="00C05C47" w:rsidRDefault="00B61A4A" w:rsidP="00B61A4A">
      <w:pPr>
        <w:shd w:val="clear" w:color="auto" w:fill="FFFFFF"/>
        <w:ind w:right="58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C66E5" w:rsidRPr="00C05C47" w:rsidRDefault="003C66E5" w:rsidP="00B61A4A">
      <w:pPr>
        <w:shd w:val="clear" w:color="auto" w:fill="FFFFFF"/>
        <w:ind w:right="5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5C47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C05C47">
        <w:rPr>
          <w:rFonts w:ascii="Arial" w:hAnsi="Arial" w:cs="Arial"/>
          <w:b/>
          <w:color w:val="000000"/>
          <w:sz w:val="24"/>
          <w:szCs w:val="24"/>
        </w:rPr>
        <w:t>. Д</w:t>
      </w:r>
      <w:r w:rsidR="008F2CC9">
        <w:rPr>
          <w:rFonts w:ascii="Arial" w:hAnsi="Arial" w:cs="Arial"/>
          <w:b/>
          <w:color w:val="000000"/>
          <w:sz w:val="24"/>
          <w:szCs w:val="24"/>
        </w:rPr>
        <w:t xml:space="preserve">осудебный (внесудебный) порядок обжалования решений и действий (бездействие) органа, предоставляющего муниципальную услугу, а также должностных лиц муниципальных служащих </w:t>
      </w:r>
    </w:p>
    <w:p w:rsidR="00B61A4A" w:rsidRPr="00C05C47" w:rsidRDefault="00B61A4A" w:rsidP="00B61A4A">
      <w:pPr>
        <w:shd w:val="clear" w:color="auto" w:fill="FFFFFF"/>
        <w:ind w:right="58"/>
        <w:jc w:val="both"/>
        <w:rPr>
          <w:rFonts w:ascii="Arial" w:hAnsi="Arial" w:cs="Arial"/>
          <w:b/>
          <w:sz w:val="24"/>
          <w:szCs w:val="24"/>
        </w:rPr>
      </w:pPr>
    </w:p>
    <w:p w:rsidR="000C23F2" w:rsidRPr="00C05C47" w:rsidRDefault="007F44D5" w:rsidP="008F2CC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29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Заявители имеют право на обжалование действий или бездействия</w:t>
      </w:r>
      <w:r w:rsidR="00197F0C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864F5B" w:rsidRPr="00C05C47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специалиста </w:t>
      </w:r>
      <w:r w:rsidR="00864F5B" w:rsidRPr="00C05C4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197F0C" w:rsidRPr="00C05C47">
        <w:rPr>
          <w:rFonts w:ascii="Arial" w:hAnsi="Arial" w:cs="Arial"/>
          <w:color w:val="000000"/>
          <w:sz w:val="24"/>
          <w:szCs w:val="24"/>
        </w:rPr>
        <w:t xml:space="preserve">,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предоставляющ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>его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муниципальную усл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>угу</w:t>
      </w:r>
      <w:r w:rsidR="00073D82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 в досудебном порядке.</w:t>
      </w:r>
    </w:p>
    <w:p w:rsidR="003731FB" w:rsidRPr="00C05C47" w:rsidRDefault="000C23F2" w:rsidP="008F2CC9">
      <w:pPr>
        <w:shd w:val="clear" w:color="auto" w:fill="FFFFFF"/>
        <w:spacing w:before="5"/>
        <w:ind w:right="3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Контроль 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за </w:t>
      </w:r>
      <w:r w:rsidRPr="00C05C47">
        <w:rPr>
          <w:rFonts w:ascii="Arial" w:hAnsi="Arial" w:cs="Arial"/>
          <w:color w:val="000000"/>
          <w:sz w:val="24"/>
          <w:szCs w:val="24"/>
        </w:rPr>
        <w:t>деятельност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ью 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>с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>ектора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 осуществляет</w:t>
      </w:r>
      <w:r w:rsidR="003B509B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3B5881" w:rsidRPr="00D2178F">
        <w:rPr>
          <w:rFonts w:ascii="Arial" w:hAnsi="Arial" w:cs="Arial"/>
          <w:color w:val="000000"/>
          <w:sz w:val="24"/>
          <w:szCs w:val="24"/>
        </w:rPr>
        <w:t>заместитель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>Г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="00AF0969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D2178F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>.</w:t>
      </w:r>
    </w:p>
    <w:p w:rsidR="000C23F2" w:rsidRPr="00C05C47" w:rsidRDefault="007F44D5" w:rsidP="008F2CC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30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 xml:space="preserve">Заявители имеют право обратиться с жалобой лично или направить обращение (жалобу) </w:t>
      </w:r>
      <w:r w:rsidR="00073D82" w:rsidRPr="00C05C47">
        <w:rPr>
          <w:rFonts w:ascii="Arial" w:hAnsi="Arial" w:cs="Arial"/>
          <w:color w:val="000000"/>
          <w:sz w:val="24"/>
          <w:szCs w:val="24"/>
        </w:rPr>
        <w:t xml:space="preserve">в адрес Главы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D2178F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D2178F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в письменной форме или в форме электронного документа</w:t>
      </w:r>
      <w:r w:rsidR="003B5881" w:rsidRPr="00C05C47">
        <w:rPr>
          <w:rFonts w:ascii="Arial" w:hAnsi="Arial" w:cs="Arial"/>
          <w:color w:val="000000"/>
          <w:sz w:val="24"/>
          <w:szCs w:val="24"/>
        </w:rPr>
        <w:t xml:space="preserve"> в следующих случаях:</w:t>
      </w:r>
    </w:p>
    <w:p w:rsidR="003B5881" w:rsidRPr="00C05C47" w:rsidRDefault="003B5881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3B5881" w:rsidRPr="00C05C47" w:rsidRDefault="003B5881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1" w:name="sub_110102"/>
      <w:r w:rsidRPr="00C05C47">
        <w:rPr>
          <w:rFonts w:ascii="Arial" w:eastAsia="Calibri" w:hAnsi="Arial" w:cs="Arial"/>
          <w:sz w:val="24"/>
          <w:szCs w:val="24"/>
        </w:rPr>
        <w:t>- нарушение срока предоставления муниципальной услуги;</w:t>
      </w:r>
    </w:p>
    <w:p w:rsidR="003B5881" w:rsidRPr="00C05C47" w:rsidRDefault="003B5881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2" w:name="sub_110103"/>
      <w:bookmarkEnd w:id="1"/>
      <w:r w:rsidRPr="00C05C47">
        <w:rPr>
          <w:rFonts w:ascii="Arial" w:eastAsia="Calibri" w:hAnsi="Arial" w:cs="Arial"/>
          <w:sz w:val="24"/>
          <w:szCs w:val="24"/>
        </w:rPr>
        <w:t xml:space="preserve">- требование у заявителя документов, не предусмотренных п.11 настоящего </w:t>
      </w:r>
      <w:r w:rsidR="008F2CC9">
        <w:rPr>
          <w:rFonts w:ascii="Arial" w:eastAsia="Calibri" w:hAnsi="Arial" w:cs="Arial"/>
          <w:sz w:val="24"/>
          <w:szCs w:val="24"/>
        </w:rPr>
        <w:t xml:space="preserve">Административного </w:t>
      </w:r>
      <w:r w:rsidRPr="00C05C47">
        <w:rPr>
          <w:rFonts w:ascii="Arial" w:eastAsia="Calibri" w:hAnsi="Arial" w:cs="Arial"/>
          <w:sz w:val="24"/>
          <w:szCs w:val="24"/>
        </w:rPr>
        <w:t>регламента;</w:t>
      </w:r>
    </w:p>
    <w:p w:rsidR="000171C6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3" w:name="sub_110104"/>
      <w:bookmarkEnd w:id="2"/>
      <w:r w:rsidRPr="00C05C47">
        <w:rPr>
          <w:rFonts w:ascii="Arial" w:eastAsia="Calibri" w:hAnsi="Arial" w:cs="Arial"/>
          <w:sz w:val="24"/>
          <w:szCs w:val="24"/>
        </w:rPr>
        <w:t>-</w:t>
      </w:r>
      <w:r w:rsidR="003B5881" w:rsidRPr="00C05C47">
        <w:rPr>
          <w:rFonts w:ascii="Arial" w:eastAsia="Calibri" w:hAnsi="Arial" w:cs="Arial"/>
          <w:sz w:val="24"/>
          <w:szCs w:val="24"/>
        </w:rPr>
        <w:t xml:space="preserve"> отказ в приеме документов, соответствующих п.11 и п.12  </w:t>
      </w:r>
      <w:bookmarkStart w:id="4" w:name="sub_110105"/>
      <w:bookmarkEnd w:id="3"/>
      <w:r w:rsidR="003B5881" w:rsidRPr="00C05C47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8F2CC9">
        <w:rPr>
          <w:rFonts w:ascii="Arial" w:eastAsia="Calibri" w:hAnsi="Arial" w:cs="Arial"/>
          <w:sz w:val="24"/>
          <w:szCs w:val="24"/>
        </w:rPr>
        <w:t xml:space="preserve">Административного </w:t>
      </w:r>
      <w:r w:rsidR="003B5881" w:rsidRPr="00C05C47">
        <w:rPr>
          <w:rFonts w:ascii="Arial" w:eastAsia="Calibri" w:hAnsi="Arial" w:cs="Arial"/>
          <w:sz w:val="24"/>
          <w:szCs w:val="24"/>
        </w:rPr>
        <w:t>регламента;</w:t>
      </w:r>
    </w:p>
    <w:p w:rsidR="003B5881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-</w:t>
      </w:r>
      <w:r w:rsidR="003B5881" w:rsidRPr="00C05C47">
        <w:rPr>
          <w:rFonts w:ascii="Arial" w:eastAsia="Calibri" w:hAnsi="Arial" w:cs="Arial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64F5B" w:rsidRPr="00C05C47">
        <w:rPr>
          <w:rFonts w:ascii="Arial" w:eastAsia="Calibri" w:hAnsi="Arial" w:cs="Arial"/>
          <w:sz w:val="24"/>
          <w:szCs w:val="24"/>
        </w:rPr>
        <w:t>субъекта Российской Федерации</w:t>
      </w:r>
      <w:r w:rsidR="003B5881" w:rsidRPr="00C05C47">
        <w:rPr>
          <w:rFonts w:ascii="Arial" w:eastAsia="Calibri" w:hAnsi="Arial" w:cs="Arial"/>
          <w:sz w:val="24"/>
          <w:szCs w:val="24"/>
        </w:rPr>
        <w:t>, муниципальными правовыми актами;</w:t>
      </w:r>
    </w:p>
    <w:p w:rsidR="003B5881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5" w:name="sub_110106"/>
      <w:bookmarkEnd w:id="4"/>
      <w:r w:rsidRPr="00C05C47">
        <w:rPr>
          <w:rFonts w:ascii="Arial" w:eastAsia="Calibri" w:hAnsi="Arial" w:cs="Arial"/>
          <w:sz w:val="24"/>
          <w:szCs w:val="24"/>
        </w:rPr>
        <w:lastRenderedPageBreak/>
        <w:t>-</w:t>
      </w:r>
      <w:r w:rsidR="003B5881" w:rsidRPr="00C05C47">
        <w:rPr>
          <w:rFonts w:ascii="Arial" w:eastAsia="Calibri" w:hAnsi="Arial" w:cs="Arial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муниципальными правовыми актами</w:t>
      </w:r>
      <w:r w:rsidRPr="00C05C47">
        <w:rPr>
          <w:rFonts w:ascii="Arial" w:eastAsia="Calibri" w:hAnsi="Arial" w:cs="Arial"/>
          <w:sz w:val="24"/>
          <w:szCs w:val="24"/>
        </w:rPr>
        <w:t xml:space="preserve"> и настоящим регламентом</w:t>
      </w:r>
      <w:r w:rsidR="003B5881" w:rsidRPr="00C05C47">
        <w:rPr>
          <w:rFonts w:ascii="Arial" w:eastAsia="Calibri" w:hAnsi="Arial" w:cs="Arial"/>
          <w:sz w:val="24"/>
          <w:szCs w:val="24"/>
        </w:rPr>
        <w:t>;</w:t>
      </w:r>
    </w:p>
    <w:bookmarkEnd w:id="5"/>
    <w:p w:rsidR="003B5881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-</w:t>
      </w:r>
      <w:r w:rsidR="003B5881" w:rsidRPr="00C05C47">
        <w:rPr>
          <w:rFonts w:ascii="Arial" w:eastAsia="Calibri" w:hAnsi="Arial" w:cs="Arial"/>
          <w:sz w:val="24"/>
          <w:szCs w:val="24"/>
        </w:rPr>
        <w:t xml:space="preserve"> отказ </w:t>
      </w:r>
      <w:r w:rsidR="00864F5B" w:rsidRPr="00C05C47">
        <w:rPr>
          <w:rFonts w:ascii="Arial" w:eastAsia="Calibri" w:hAnsi="Arial" w:cs="Arial"/>
          <w:sz w:val="24"/>
          <w:szCs w:val="24"/>
        </w:rPr>
        <w:t xml:space="preserve">главного </w:t>
      </w:r>
      <w:r w:rsidRPr="00C05C47">
        <w:rPr>
          <w:rFonts w:ascii="Arial" w:eastAsia="Calibri" w:hAnsi="Arial" w:cs="Arial"/>
          <w:sz w:val="24"/>
          <w:szCs w:val="24"/>
        </w:rPr>
        <w:t xml:space="preserve">специалиста </w:t>
      </w:r>
      <w:r w:rsidR="008F2CC9">
        <w:rPr>
          <w:rFonts w:ascii="Arial" w:eastAsia="Calibri" w:hAnsi="Arial" w:cs="Arial"/>
          <w:sz w:val="24"/>
          <w:szCs w:val="24"/>
        </w:rPr>
        <w:t>Админист</w:t>
      </w:r>
      <w:r w:rsidR="00864F5B" w:rsidRPr="00C05C47">
        <w:rPr>
          <w:rFonts w:ascii="Arial" w:eastAsia="Calibri" w:hAnsi="Arial" w:cs="Arial"/>
          <w:sz w:val="24"/>
          <w:szCs w:val="24"/>
        </w:rPr>
        <w:t>р</w:t>
      </w:r>
      <w:r w:rsidR="008F2CC9">
        <w:rPr>
          <w:rFonts w:ascii="Arial" w:eastAsia="Calibri" w:hAnsi="Arial" w:cs="Arial"/>
          <w:sz w:val="24"/>
          <w:szCs w:val="24"/>
        </w:rPr>
        <w:t>а</w:t>
      </w:r>
      <w:r w:rsidR="00864F5B" w:rsidRPr="00C05C47">
        <w:rPr>
          <w:rFonts w:ascii="Arial" w:eastAsia="Calibri" w:hAnsi="Arial" w:cs="Arial"/>
          <w:sz w:val="24"/>
          <w:szCs w:val="24"/>
        </w:rPr>
        <w:t>ции</w:t>
      </w:r>
      <w:r w:rsidRPr="00C05C47">
        <w:rPr>
          <w:rFonts w:ascii="Arial" w:eastAsia="Calibri" w:hAnsi="Arial" w:cs="Arial"/>
          <w:sz w:val="24"/>
          <w:szCs w:val="24"/>
        </w:rPr>
        <w:t>,</w:t>
      </w:r>
      <w:r w:rsidR="003B5881" w:rsidRPr="00C05C47">
        <w:rPr>
          <w:rFonts w:ascii="Arial" w:eastAsia="Calibri" w:hAnsi="Arial" w:cs="Arial"/>
          <w:sz w:val="24"/>
          <w:szCs w:val="24"/>
        </w:rPr>
        <w:t xml:space="preserve">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23F2" w:rsidRPr="00C05C47" w:rsidRDefault="007F44D5" w:rsidP="008F2CC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31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3F2" w:rsidRPr="00C05C47">
        <w:rPr>
          <w:rFonts w:ascii="Arial" w:hAnsi="Arial" w:cs="Arial"/>
          <w:color w:val="000000"/>
          <w:sz w:val="24"/>
          <w:szCs w:val="24"/>
        </w:rPr>
        <w:t>Заявитель имеет право на получение информации и копий документов, необходимых для обоснования и рассмотрения жалобы.</w:t>
      </w:r>
    </w:p>
    <w:p w:rsidR="000171C6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32. Жалоба подается на имя Главы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D2178F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D2178F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C05C47">
        <w:rPr>
          <w:rFonts w:ascii="Arial" w:eastAsia="Calibri" w:hAnsi="Arial" w:cs="Arial"/>
          <w:sz w:val="24"/>
          <w:szCs w:val="24"/>
        </w:rPr>
        <w:t xml:space="preserve">в письменной форме на бумажном носителе или в электронной форме. </w:t>
      </w:r>
    </w:p>
    <w:p w:rsidR="000171C6" w:rsidRPr="00C05C47" w:rsidRDefault="000171C6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1F513A" w:rsidRPr="00C05C47">
        <w:rPr>
          <w:rFonts w:ascii="Arial" w:eastAsia="Calibri" w:hAnsi="Arial" w:cs="Arial"/>
          <w:sz w:val="24"/>
          <w:szCs w:val="24"/>
        </w:rPr>
        <w:t>«</w:t>
      </w:r>
      <w:r w:rsidRPr="00C05C47">
        <w:rPr>
          <w:rFonts w:ascii="Arial" w:eastAsia="Calibri" w:hAnsi="Arial" w:cs="Arial"/>
          <w:sz w:val="24"/>
          <w:szCs w:val="24"/>
        </w:rPr>
        <w:t>Интернет</w:t>
      </w:r>
      <w:r w:rsidR="001F513A" w:rsidRPr="00C05C47">
        <w:rPr>
          <w:rFonts w:ascii="Arial" w:eastAsia="Calibri" w:hAnsi="Arial" w:cs="Arial"/>
          <w:sz w:val="24"/>
          <w:szCs w:val="24"/>
        </w:rPr>
        <w:t>»</w:t>
      </w:r>
      <w:r w:rsidRPr="00C05C47">
        <w:rPr>
          <w:rFonts w:ascii="Arial" w:eastAsia="Calibri" w:hAnsi="Arial" w:cs="Arial"/>
          <w:sz w:val="24"/>
          <w:szCs w:val="24"/>
        </w:rPr>
        <w:t xml:space="preserve">, официального сайта </w:t>
      </w:r>
      <w:r w:rsidR="00D2178F">
        <w:rPr>
          <w:rFonts w:ascii="Arial" w:eastAsia="Calibri" w:hAnsi="Arial" w:cs="Arial"/>
          <w:sz w:val="24"/>
          <w:szCs w:val="24"/>
        </w:rPr>
        <w:t>А</w:t>
      </w:r>
      <w:r w:rsidR="00864F5B" w:rsidRPr="00C05C47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D2178F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D2178F" w:rsidRPr="00C05C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864F5B" w:rsidRPr="00C05C47">
        <w:rPr>
          <w:rFonts w:ascii="Arial" w:eastAsia="Calibri" w:hAnsi="Arial" w:cs="Arial"/>
          <w:sz w:val="24"/>
          <w:szCs w:val="24"/>
        </w:rPr>
        <w:t>Спировского района Тверской области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, </w:t>
      </w:r>
      <w:r w:rsidRPr="00C05C47">
        <w:rPr>
          <w:rFonts w:ascii="Arial" w:eastAsia="Calibri" w:hAnsi="Arial" w:cs="Arial"/>
          <w:sz w:val="24"/>
          <w:szCs w:val="24"/>
        </w:rPr>
        <w:t>единого портала государственных и муниципальных услуг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, </w:t>
      </w:r>
      <w:r w:rsidRPr="00C05C47">
        <w:rPr>
          <w:rFonts w:ascii="Arial" w:eastAsia="Calibri" w:hAnsi="Arial" w:cs="Arial"/>
          <w:sz w:val="24"/>
          <w:szCs w:val="24"/>
        </w:rPr>
        <w:t>а также может быть принята при личном приеме заявителя.</w:t>
      </w:r>
    </w:p>
    <w:p w:rsidR="00B2751A" w:rsidRPr="00C05C47" w:rsidRDefault="00B2751A" w:rsidP="00BB7BDE">
      <w:pPr>
        <w:widowControl/>
        <w:ind w:firstLine="7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B4EE2" w:rsidRPr="00C05C47" w:rsidRDefault="000171C6" w:rsidP="005B4EE2">
      <w:pPr>
        <w:shd w:val="clear" w:color="auto" w:fill="FFFFFF"/>
        <w:ind w:right="58"/>
        <w:jc w:val="center"/>
        <w:rPr>
          <w:rFonts w:ascii="Arial" w:hAnsi="Arial" w:cs="Arial"/>
          <w:b/>
          <w:color w:val="000000"/>
          <w:sz w:val="24"/>
          <w:szCs w:val="24"/>
        </w:rPr>
      </w:pPr>
      <w:hyperlink r:id="rId16" w:history="1">
        <w:r w:rsidRPr="00C05C47">
          <w:rPr>
            <w:rFonts w:ascii="Arial" w:eastAsia="Calibri" w:hAnsi="Arial" w:cs="Arial"/>
            <w:b/>
            <w:sz w:val="24"/>
            <w:szCs w:val="24"/>
          </w:rPr>
          <w:t>Порядок</w:t>
        </w:r>
      </w:hyperlink>
      <w:r w:rsidRPr="00C05C47">
        <w:rPr>
          <w:rFonts w:ascii="Arial" w:eastAsia="Calibri" w:hAnsi="Arial" w:cs="Arial"/>
          <w:b/>
          <w:sz w:val="24"/>
          <w:szCs w:val="24"/>
        </w:rPr>
        <w:t xml:space="preserve"> подачи и рассмотрения жалоб на решения и действия (бездействие) </w:t>
      </w:r>
      <w:r w:rsidR="005B4EE2">
        <w:rPr>
          <w:rFonts w:ascii="Arial" w:hAnsi="Arial" w:cs="Arial"/>
          <w:b/>
          <w:color w:val="000000"/>
          <w:sz w:val="24"/>
          <w:szCs w:val="24"/>
        </w:rPr>
        <w:t xml:space="preserve">органа, предоставляющего муниципальную услугу, а также должностных лиц муниципальных служащих </w:t>
      </w:r>
    </w:p>
    <w:p w:rsidR="000171C6" w:rsidRPr="00C05C47" w:rsidRDefault="000171C6" w:rsidP="005B4EE2">
      <w:pPr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B7BDE" w:rsidRPr="00C05C47" w:rsidRDefault="00BB7BDE" w:rsidP="008F2CC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</w:t>
      </w:r>
      <w:r w:rsidR="00386A83" w:rsidRPr="00C05C47">
        <w:rPr>
          <w:rFonts w:ascii="Arial" w:hAnsi="Arial" w:cs="Arial"/>
          <w:color w:val="000000"/>
          <w:sz w:val="24"/>
          <w:szCs w:val="24"/>
        </w:rPr>
        <w:t>3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B61A4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Заявитель в своем письменном обращении (жалобе) в обязательном порядке указывает:</w:t>
      </w:r>
    </w:p>
    <w:p w:rsidR="00BB7BDE" w:rsidRPr="00C05C47" w:rsidRDefault="00BB7BDE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1) наименование органа, предоставляющего муниципальную услугу, </w:t>
      </w:r>
      <w:r w:rsidR="001F513A" w:rsidRPr="00C05C47">
        <w:rPr>
          <w:rFonts w:ascii="Arial" w:eastAsia="Calibri" w:hAnsi="Arial" w:cs="Arial"/>
          <w:sz w:val="24"/>
          <w:szCs w:val="24"/>
        </w:rPr>
        <w:t xml:space="preserve">либо </w:t>
      </w:r>
      <w:r w:rsidRPr="00C05C47">
        <w:rPr>
          <w:rFonts w:ascii="Arial" w:eastAsia="Calibri" w:hAnsi="Arial" w:cs="Arial"/>
          <w:sz w:val="24"/>
          <w:szCs w:val="24"/>
        </w:rPr>
        <w:t>муниципального служащего, решения и действия (бездействие) которых обжалуются;</w:t>
      </w:r>
    </w:p>
    <w:p w:rsidR="00BB7BDE" w:rsidRPr="00C05C47" w:rsidRDefault="00BB7BDE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2) фамилию, имя, отчество (последнее - при наличии), сведения о месте жительства, сведения о месте нахождения,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BB7BDE" w:rsidRPr="00C05C47" w:rsidRDefault="00BB7BDE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3) сведения об обжалуемых решениях и действиях (бездействии) органа, </w:t>
      </w:r>
      <w:r w:rsidR="001F513A" w:rsidRPr="00C05C47">
        <w:rPr>
          <w:rFonts w:ascii="Arial" w:eastAsia="Calibri" w:hAnsi="Arial" w:cs="Arial"/>
          <w:sz w:val="24"/>
          <w:szCs w:val="24"/>
        </w:rPr>
        <w:t xml:space="preserve">предоставляющего муниципальную услугу, </w:t>
      </w:r>
      <w:r w:rsidRPr="00C05C47">
        <w:rPr>
          <w:rFonts w:ascii="Arial" w:eastAsia="Calibri" w:hAnsi="Arial" w:cs="Arial"/>
          <w:sz w:val="24"/>
          <w:szCs w:val="24"/>
        </w:rPr>
        <w:t>либо муниципального служащего;</w:t>
      </w:r>
    </w:p>
    <w:p w:rsidR="00BB7BDE" w:rsidRPr="00C05C47" w:rsidRDefault="00BB7BDE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</w:t>
      </w:r>
      <w:r w:rsidR="00B61A4A" w:rsidRPr="00C05C47">
        <w:rPr>
          <w:rFonts w:ascii="Arial" w:eastAsia="Calibri" w:hAnsi="Arial" w:cs="Arial"/>
          <w:sz w:val="24"/>
          <w:szCs w:val="24"/>
        </w:rPr>
        <w:t>доводы заявителя, либо их копии;</w:t>
      </w:r>
    </w:p>
    <w:p w:rsidR="00B2751A" w:rsidRPr="00C05C47" w:rsidRDefault="00B61A4A" w:rsidP="008F2CC9">
      <w:pPr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 xml:space="preserve">5) </w:t>
      </w:r>
      <w:r w:rsidR="00B2751A" w:rsidRPr="00C05C47">
        <w:rPr>
          <w:rFonts w:ascii="Arial" w:hAnsi="Arial" w:cs="Arial"/>
          <w:color w:val="000000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2751A" w:rsidRPr="00C05C47" w:rsidRDefault="00B61A4A" w:rsidP="008F2CC9">
      <w:pPr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 xml:space="preserve">6) </w:t>
      </w:r>
      <w:r w:rsidR="00B2751A" w:rsidRPr="00C05C47">
        <w:rPr>
          <w:rFonts w:ascii="Arial" w:hAnsi="Arial" w:cs="Arial"/>
          <w:color w:val="000000"/>
          <w:sz w:val="24"/>
          <w:szCs w:val="24"/>
        </w:rPr>
        <w:t>дат</w:t>
      </w:r>
      <w:r w:rsidR="00BB6CCD" w:rsidRPr="00C05C47">
        <w:rPr>
          <w:rFonts w:ascii="Arial" w:hAnsi="Arial" w:cs="Arial"/>
          <w:color w:val="000000"/>
          <w:sz w:val="24"/>
          <w:szCs w:val="24"/>
        </w:rPr>
        <w:t>у</w:t>
      </w:r>
      <w:r w:rsidR="00B2751A" w:rsidRPr="00C05C47">
        <w:rPr>
          <w:rFonts w:ascii="Arial" w:hAnsi="Arial" w:cs="Arial"/>
          <w:color w:val="000000"/>
          <w:sz w:val="24"/>
          <w:szCs w:val="24"/>
        </w:rPr>
        <w:t xml:space="preserve"> подачи обращения (жалобы).</w:t>
      </w:r>
    </w:p>
    <w:p w:rsidR="001F513A" w:rsidRPr="00C05C47" w:rsidRDefault="00BD7BCD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6" w:name="sub_11026"/>
      <w:r w:rsidRPr="00C05C47">
        <w:rPr>
          <w:rFonts w:ascii="Arial" w:eastAsia="Calibri" w:hAnsi="Arial" w:cs="Arial"/>
          <w:sz w:val="24"/>
          <w:szCs w:val="24"/>
        </w:rPr>
        <w:t>3</w:t>
      </w:r>
      <w:r w:rsidR="00BB6CCD" w:rsidRPr="00C05C47">
        <w:rPr>
          <w:rFonts w:ascii="Arial" w:eastAsia="Calibri" w:hAnsi="Arial" w:cs="Arial"/>
          <w:sz w:val="24"/>
          <w:szCs w:val="24"/>
        </w:rPr>
        <w:t>4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. Жалоба, поступившая в </w:t>
      </w:r>
      <w:r w:rsidR="00350FFA">
        <w:rPr>
          <w:rFonts w:ascii="Arial" w:eastAsia="Calibri" w:hAnsi="Arial" w:cs="Arial"/>
          <w:sz w:val="24"/>
          <w:szCs w:val="24"/>
        </w:rPr>
        <w:t>А</w:t>
      </w:r>
      <w:r w:rsidR="001F513A" w:rsidRPr="00C05C47">
        <w:rPr>
          <w:rFonts w:ascii="Arial" w:eastAsia="Calibri" w:hAnsi="Arial" w:cs="Arial"/>
          <w:sz w:val="24"/>
          <w:szCs w:val="24"/>
        </w:rPr>
        <w:t xml:space="preserve">дминистрацию </w:t>
      </w:r>
      <w:r w:rsidR="00AF0969">
        <w:rPr>
          <w:rFonts w:ascii="Arial" w:hAnsi="Arial" w:cs="Arial"/>
          <w:sz w:val="24"/>
          <w:szCs w:val="24"/>
          <w:bdr w:val="none" w:sz="0" w:space="0" w:color="auto" w:frame="1"/>
        </w:rPr>
        <w:t>Козлов</w:t>
      </w:r>
      <w:r w:rsidR="00350FFA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="00905550">
        <w:rPr>
          <w:rFonts w:ascii="Arial" w:eastAsia="Calibri" w:hAnsi="Arial" w:cs="Arial"/>
          <w:sz w:val="24"/>
          <w:szCs w:val="24"/>
        </w:rPr>
        <w:t>главно</w:t>
      </w:r>
      <w:r w:rsidR="001F513A" w:rsidRPr="00C05C47">
        <w:rPr>
          <w:rFonts w:ascii="Arial" w:eastAsia="Calibri" w:hAnsi="Arial" w:cs="Arial"/>
          <w:sz w:val="24"/>
          <w:szCs w:val="24"/>
        </w:rPr>
        <w:t xml:space="preserve">го специалиста </w:t>
      </w:r>
      <w:r w:rsidR="00B61A4A" w:rsidRPr="00C05C47">
        <w:rPr>
          <w:rFonts w:ascii="Arial" w:eastAsia="Calibri" w:hAnsi="Arial" w:cs="Arial"/>
          <w:sz w:val="24"/>
          <w:szCs w:val="24"/>
        </w:rPr>
        <w:t>с</w:t>
      </w:r>
      <w:r w:rsidR="001F513A" w:rsidRPr="00C05C47">
        <w:rPr>
          <w:rFonts w:ascii="Arial" w:eastAsia="Calibri" w:hAnsi="Arial" w:cs="Arial"/>
          <w:sz w:val="24"/>
          <w:szCs w:val="24"/>
        </w:rPr>
        <w:t>ектора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 в приеме документов у заявителя</w:t>
      </w:r>
      <w:r w:rsidR="001F513A" w:rsidRPr="00C05C47">
        <w:rPr>
          <w:rFonts w:ascii="Arial" w:eastAsia="Calibri" w:hAnsi="Arial" w:cs="Arial"/>
          <w:sz w:val="24"/>
          <w:szCs w:val="24"/>
        </w:rPr>
        <w:t>,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 либо в исправлении допущенных опечаток и ошибок</w:t>
      </w:r>
      <w:r w:rsidR="001F513A" w:rsidRPr="00C05C47">
        <w:rPr>
          <w:rFonts w:ascii="Arial" w:eastAsia="Calibri" w:hAnsi="Arial" w:cs="Arial"/>
          <w:sz w:val="24"/>
          <w:szCs w:val="24"/>
        </w:rPr>
        <w:t>,</w:t>
      </w:r>
      <w:r w:rsidR="00BB7BDE" w:rsidRPr="00C05C47">
        <w:rPr>
          <w:rFonts w:ascii="Arial" w:eastAsia="Calibri" w:hAnsi="Arial" w:cs="Arial"/>
          <w:sz w:val="24"/>
          <w:szCs w:val="24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7" w:name="sub_11027"/>
      <w:bookmarkEnd w:id="6"/>
    </w:p>
    <w:p w:rsidR="00752D21" w:rsidRPr="00C05C47" w:rsidRDefault="00AD29BF" w:rsidP="008F2CC9">
      <w:pPr>
        <w:shd w:val="clear" w:color="auto" w:fill="FFFFFF"/>
        <w:ind w:right="8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</w:t>
      </w:r>
      <w:r w:rsidR="00BB6CCD" w:rsidRPr="00C05C47">
        <w:rPr>
          <w:rFonts w:ascii="Arial" w:hAnsi="Arial" w:cs="Arial"/>
          <w:color w:val="000000"/>
          <w:sz w:val="24"/>
          <w:szCs w:val="24"/>
        </w:rPr>
        <w:t>5</w:t>
      </w:r>
      <w:r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 xml:space="preserve">Ответ на обращение (жалобу), поступившую в администрацию </w:t>
      </w:r>
      <w:r w:rsidR="00350FFA">
        <w:rPr>
          <w:rFonts w:ascii="Arial" w:hAnsi="Arial" w:cs="Arial"/>
          <w:sz w:val="24"/>
          <w:szCs w:val="24"/>
          <w:bdr w:val="none" w:sz="0" w:space="0" w:color="auto" w:frame="1"/>
        </w:rPr>
        <w:t>К</w:t>
      </w:r>
      <w:r w:rsidR="00905550">
        <w:rPr>
          <w:rFonts w:ascii="Arial" w:hAnsi="Arial" w:cs="Arial"/>
          <w:sz w:val="24"/>
          <w:szCs w:val="24"/>
          <w:bdr w:val="none" w:sz="0" w:space="0" w:color="auto" w:frame="1"/>
        </w:rPr>
        <w:t>озлов</w:t>
      </w:r>
      <w:r w:rsidR="00350FFA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 (жалобе).</w:t>
      </w:r>
    </w:p>
    <w:p w:rsidR="00752D21" w:rsidRPr="00C05C47" w:rsidRDefault="00752D21" w:rsidP="008F2CC9">
      <w:pPr>
        <w:shd w:val="clear" w:color="auto" w:fill="FFFFFF"/>
        <w:spacing w:before="5"/>
        <w:ind w:right="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062682" w:rsidRPr="00C05C47" w:rsidRDefault="00062682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36. По результатам рассмотрен</w:t>
      </w:r>
      <w:r w:rsidR="00350FFA">
        <w:rPr>
          <w:rFonts w:ascii="Arial" w:eastAsia="Calibri" w:hAnsi="Arial" w:cs="Arial"/>
          <w:sz w:val="24"/>
          <w:szCs w:val="24"/>
        </w:rPr>
        <w:t>ия жалобы А</w:t>
      </w:r>
      <w:r w:rsidR="000F2A59" w:rsidRPr="00C05C47">
        <w:rPr>
          <w:rFonts w:ascii="Arial" w:eastAsia="Calibri" w:hAnsi="Arial" w:cs="Arial"/>
          <w:sz w:val="24"/>
          <w:szCs w:val="24"/>
        </w:rPr>
        <w:t xml:space="preserve">дминистрация </w:t>
      </w:r>
      <w:r w:rsidR="00350FFA">
        <w:rPr>
          <w:rFonts w:ascii="Arial" w:hAnsi="Arial" w:cs="Arial"/>
          <w:sz w:val="24"/>
          <w:szCs w:val="24"/>
          <w:bdr w:val="none" w:sz="0" w:space="0" w:color="auto" w:frame="1"/>
        </w:rPr>
        <w:t>К</w:t>
      </w:r>
      <w:r w:rsidR="00905550">
        <w:rPr>
          <w:rFonts w:ascii="Arial" w:hAnsi="Arial" w:cs="Arial"/>
          <w:sz w:val="24"/>
          <w:szCs w:val="24"/>
          <w:bdr w:val="none" w:sz="0" w:space="0" w:color="auto" w:frame="1"/>
        </w:rPr>
        <w:t>озлов</w:t>
      </w:r>
      <w:r w:rsidR="00350FFA">
        <w:rPr>
          <w:rFonts w:ascii="Arial" w:hAnsi="Arial" w:cs="Arial"/>
          <w:sz w:val="24"/>
          <w:szCs w:val="24"/>
          <w:bdr w:val="none" w:sz="0" w:space="0" w:color="auto" w:frame="1"/>
        </w:rPr>
        <w:t>ского сельского поселения</w:t>
      </w:r>
      <w:r w:rsidRPr="00C05C47">
        <w:rPr>
          <w:rFonts w:ascii="Arial" w:eastAsia="Calibri" w:hAnsi="Arial" w:cs="Arial"/>
          <w:sz w:val="24"/>
          <w:szCs w:val="24"/>
        </w:rPr>
        <w:t>, принимает одно из следующих решений:</w:t>
      </w:r>
    </w:p>
    <w:p w:rsidR="00062682" w:rsidRPr="00C05C47" w:rsidRDefault="00062682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8" w:name="sub_110271"/>
      <w:r w:rsidRPr="00C05C47">
        <w:rPr>
          <w:rFonts w:ascii="Arial" w:eastAsia="Calibri" w:hAnsi="Arial" w:cs="Arial"/>
          <w:sz w:val="24"/>
          <w:szCs w:val="24"/>
        </w:rPr>
        <w:lastRenderedPageBreak/>
        <w:t xml:space="preserve">1) удовлетворяет жалобу; </w:t>
      </w:r>
      <w:bookmarkStart w:id="9" w:name="sub_110272"/>
      <w:bookmarkEnd w:id="8"/>
    </w:p>
    <w:p w:rsidR="00062682" w:rsidRPr="00C05C47" w:rsidRDefault="00062682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5C47">
        <w:rPr>
          <w:rFonts w:ascii="Arial" w:eastAsia="Calibri" w:hAnsi="Arial" w:cs="Arial"/>
          <w:sz w:val="24"/>
          <w:szCs w:val="24"/>
        </w:rPr>
        <w:t>2) отказывает в удовлетворении жалобы.</w:t>
      </w:r>
    </w:p>
    <w:p w:rsidR="00062682" w:rsidRPr="00C05C47" w:rsidRDefault="00062682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10" w:name="sub_11028"/>
      <w:bookmarkEnd w:id="9"/>
      <w:r w:rsidRPr="00C05C47">
        <w:rPr>
          <w:rFonts w:ascii="Arial" w:eastAsia="Calibri" w:hAnsi="Arial" w:cs="Arial"/>
          <w:sz w:val="24"/>
          <w:szCs w:val="24"/>
        </w:rPr>
        <w:t xml:space="preserve">37. Не позднее дня, следующего за днем принятия решения, указанного в </w:t>
      </w:r>
      <w:r w:rsidR="008F2CC9">
        <w:rPr>
          <w:rFonts w:ascii="Arial" w:eastAsia="Calibri" w:hAnsi="Arial" w:cs="Arial"/>
          <w:sz w:val="24"/>
          <w:szCs w:val="24"/>
        </w:rPr>
        <w:t>настоящем пункте</w:t>
      </w:r>
      <w:r w:rsidRPr="00C05C47">
        <w:rPr>
          <w:rFonts w:ascii="Arial" w:eastAsia="Calibri" w:hAnsi="Arial" w:cs="Arial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2682" w:rsidRPr="00C05C47" w:rsidRDefault="00062682" w:rsidP="008F2CC9">
      <w:pPr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11" w:name="sub_11029"/>
      <w:bookmarkEnd w:id="10"/>
      <w:r w:rsidRPr="00C05C47">
        <w:rPr>
          <w:rFonts w:ascii="Arial" w:eastAsia="Calibri" w:hAnsi="Arial" w:cs="Arial"/>
          <w:sz w:val="24"/>
          <w:szCs w:val="24"/>
        </w:rPr>
        <w:t>38. В случае установления в ходе или по результатам рассмотрения жалобы признаков состава административного правона</w:t>
      </w:r>
      <w:r w:rsidR="000F2A59" w:rsidRPr="00C05C47">
        <w:rPr>
          <w:rFonts w:ascii="Arial" w:eastAsia="Calibri" w:hAnsi="Arial" w:cs="Arial"/>
          <w:sz w:val="24"/>
          <w:szCs w:val="24"/>
        </w:rPr>
        <w:t>рушения или преступления главный</w:t>
      </w:r>
      <w:r w:rsidRPr="00C05C47">
        <w:rPr>
          <w:rFonts w:ascii="Arial" w:eastAsia="Calibri" w:hAnsi="Arial" w:cs="Arial"/>
          <w:sz w:val="24"/>
          <w:szCs w:val="24"/>
        </w:rPr>
        <w:t xml:space="preserve"> специалист </w:t>
      </w:r>
      <w:r w:rsidR="008F2CC9">
        <w:rPr>
          <w:rFonts w:ascii="Arial" w:eastAsia="Calibri" w:hAnsi="Arial" w:cs="Arial"/>
          <w:sz w:val="24"/>
          <w:szCs w:val="24"/>
        </w:rPr>
        <w:t>Админист</w:t>
      </w:r>
      <w:r w:rsidR="000F2A59" w:rsidRPr="00C05C47">
        <w:rPr>
          <w:rFonts w:ascii="Arial" w:eastAsia="Calibri" w:hAnsi="Arial" w:cs="Arial"/>
          <w:sz w:val="24"/>
          <w:szCs w:val="24"/>
        </w:rPr>
        <w:t>р</w:t>
      </w:r>
      <w:r w:rsidR="008F2CC9">
        <w:rPr>
          <w:rFonts w:ascii="Arial" w:eastAsia="Calibri" w:hAnsi="Arial" w:cs="Arial"/>
          <w:sz w:val="24"/>
          <w:szCs w:val="24"/>
        </w:rPr>
        <w:t>а</w:t>
      </w:r>
      <w:r w:rsidR="000F2A59" w:rsidRPr="00C05C47">
        <w:rPr>
          <w:rFonts w:ascii="Arial" w:eastAsia="Calibri" w:hAnsi="Arial" w:cs="Arial"/>
          <w:sz w:val="24"/>
          <w:szCs w:val="24"/>
        </w:rPr>
        <w:t>ции</w:t>
      </w:r>
      <w:r w:rsidRPr="00C05C47">
        <w:rPr>
          <w:rFonts w:ascii="Arial" w:eastAsia="Calibri" w:hAnsi="Arial" w:cs="Arial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bookmarkEnd w:id="11"/>
    <w:p w:rsidR="00752D21" w:rsidRPr="00C05C47" w:rsidRDefault="00752D21" w:rsidP="008F2CC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3</w:t>
      </w:r>
      <w:r w:rsidR="00062682" w:rsidRPr="00C05C47">
        <w:rPr>
          <w:rFonts w:ascii="Arial" w:hAnsi="Arial" w:cs="Arial"/>
          <w:color w:val="000000"/>
          <w:sz w:val="24"/>
          <w:szCs w:val="24"/>
        </w:rPr>
        <w:t>9</w:t>
      </w:r>
      <w:r w:rsidRPr="00C05C47">
        <w:rPr>
          <w:rFonts w:ascii="Arial" w:hAnsi="Arial" w:cs="Arial"/>
          <w:color w:val="000000"/>
          <w:sz w:val="24"/>
          <w:szCs w:val="24"/>
        </w:rPr>
        <w:t>.</w:t>
      </w:r>
      <w:r w:rsidR="0003113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C47">
        <w:rPr>
          <w:rFonts w:ascii="Arial" w:hAnsi="Arial" w:cs="Arial"/>
          <w:color w:val="000000"/>
          <w:sz w:val="24"/>
          <w:szCs w:val="24"/>
        </w:rPr>
        <w:t>Письменное обращение заявителей рассматривается в течение 30 дней с момента регистрации такого обращения.</w:t>
      </w:r>
    </w:p>
    <w:p w:rsidR="00752D21" w:rsidRPr="00C05C47" w:rsidRDefault="00062682" w:rsidP="008F2CC9">
      <w:pPr>
        <w:shd w:val="clear" w:color="auto" w:fill="FFFFFF"/>
        <w:spacing w:before="5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40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>.</w:t>
      </w:r>
      <w:r w:rsidR="0003113A" w:rsidRPr="00C05C47">
        <w:rPr>
          <w:rFonts w:ascii="Arial" w:hAnsi="Arial" w:cs="Arial"/>
          <w:color w:val="000000"/>
          <w:sz w:val="24"/>
          <w:szCs w:val="24"/>
        </w:rPr>
        <w:t xml:space="preserve"> 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752D21" w:rsidRPr="00C05C47" w:rsidRDefault="00062682" w:rsidP="008F2CC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41</w:t>
      </w:r>
      <w:r w:rsidR="00AD29BF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52D21" w:rsidRPr="00C05C47" w:rsidRDefault="00062682" w:rsidP="008F2CC9">
      <w:pPr>
        <w:shd w:val="clear" w:color="auto" w:fill="FFFFFF"/>
        <w:ind w:right="24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42</w:t>
      </w:r>
      <w:r w:rsidR="00AD29BF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752D21" w:rsidRPr="00C05C47" w:rsidRDefault="00BB6CCD" w:rsidP="008F2CC9">
      <w:pPr>
        <w:shd w:val="clear" w:color="auto" w:fill="FFFFFF"/>
        <w:ind w:right="14" w:firstLine="567"/>
        <w:jc w:val="both"/>
        <w:rPr>
          <w:rFonts w:ascii="Arial" w:hAnsi="Arial" w:cs="Arial"/>
          <w:sz w:val="24"/>
          <w:szCs w:val="24"/>
        </w:rPr>
      </w:pPr>
      <w:r w:rsidRPr="00C05C47">
        <w:rPr>
          <w:rFonts w:ascii="Arial" w:hAnsi="Arial" w:cs="Arial"/>
          <w:color w:val="000000"/>
          <w:sz w:val="24"/>
          <w:szCs w:val="24"/>
        </w:rPr>
        <w:t>4</w:t>
      </w:r>
      <w:r w:rsidR="00062682" w:rsidRPr="00C05C47">
        <w:rPr>
          <w:rFonts w:ascii="Arial" w:hAnsi="Arial" w:cs="Arial"/>
          <w:color w:val="000000"/>
          <w:sz w:val="24"/>
          <w:szCs w:val="24"/>
        </w:rPr>
        <w:t>3</w:t>
      </w:r>
      <w:r w:rsidR="00AD29BF" w:rsidRPr="00C05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752D21" w:rsidRPr="00C05C47">
        <w:rPr>
          <w:rFonts w:ascii="Arial" w:hAnsi="Arial" w:cs="Arial"/>
          <w:color w:val="000000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7"/>
    <w:p w:rsidR="00721EA6" w:rsidRPr="00C05C47" w:rsidRDefault="00721EA6" w:rsidP="008F2CC9">
      <w:pPr>
        <w:shd w:val="clear" w:color="auto" w:fill="FFFFFF"/>
        <w:spacing w:before="1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7070" w:rsidRDefault="00577070" w:rsidP="00600504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</w:p>
    <w:p w:rsidR="00577070" w:rsidRDefault="00577070" w:rsidP="00600504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</w:p>
    <w:p w:rsidR="00A419FF" w:rsidRDefault="00A419FF" w:rsidP="00600504">
      <w:pPr>
        <w:shd w:val="clear" w:color="auto" w:fill="FFFFFF"/>
        <w:ind w:right="5"/>
        <w:jc w:val="both"/>
        <w:rPr>
          <w:color w:val="000000"/>
          <w:sz w:val="24"/>
          <w:szCs w:val="24"/>
        </w:rPr>
      </w:pPr>
    </w:p>
    <w:p w:rsidR="00AD29BF" w:rsidRDefault="00AD29BF" w:rsidP="00600504">
      <w:pPr>
        <w:shd w:val="clear" w:color="auto" w:fill="FFFFFF"/>
        <w:ind w:right="5"/>
        <w:jc w:val="both"/>
        <w:rPr>
          <w:color w:val="000000"/>
          <w:sz w:val="24"/>
          <w:szCs w:val="24"/>
        </w:rPr>
      </w:pPr>
    </w:p>
    <w:p w:rsidR="000F2A59" w:rsidRDefault="000F2A59" w:rsidP="0003113A">
      <w:pPr>
        <w:shd w:val="clear" w:color="auto" w:fill="FFFFFF"/>
        <w:ind w:left="4248" w:right="5"/>
        <w:jc w:val="both"/>
        <w:rPr>
          <w:color w:val="000000"/>
          <w:sz w:val="28"/>
          <w:szCs w:val="28"/>
        </w:rPr>
      </w:pPr>
    </w:p>
    <w:p w:rsidR="000F2A59" w:rsidRDefault="000F2A59" w:rsidP="0003113A">
      <w:pPr>
        <w:shd w:val="clear" w:color="auto" w:fill="FFFFFF"/>
        <w:ind w:left="4248" w:right="5"/>
        <w:jc w:val="both"/>
        <w:rPr>
          <w:color w:val="000000"/>
          <w:sz w:val="28"/>
          <w:szCs w:val="28"/>
        </w:rPr>
      </w:pPr>
    </w:p>
    <w:p w:rsidR="00C05C47" w:rsidRDefault="00C05C47" w:rsidP="000F2A59">
      <w:pPr>
        <w:shd w:val="clear" w:color="auto" w:fill="FFFFFF"/>
        <w:ind w:left="4248" w:right="5"/>
        <w:jc w:val="right"/>
        <w:rPr>
          <w:rFonts w:ascii="Arial" w:hAnsi="Arial" w:cs="Arial"/>
          <w:color w:val="000000"/>
        </w:rPr>
      </w:pPr>
    </w:p>
    <w:p w:rsidR="008F2CC9" w:rsidRDefault="008F2CC9" w:rsidP="000F2A59">
      <w:pPr>
        <w:shd w:val="clear" w:color="auto" w:fill="FFFFFF"/>
        <w:ind w:left="4248" w:right="5"/>
        <w:jc w:val="right"/>
        <w:rPr>
          <w:rFonts w:ascii="Arial" w:hAnsi="Arial" w:cs="Arial"/>
          <w:color w:val="000000"/>
        </w:rPr>
      </w:pPr>
    </w:p>
    <w:p w:rsidR="008F2CC9" w:rsidRDefault="008F2CC9" w:rsidP="000F2A59">
      <w:pPr>
        <w:shd w:val="clear" w:color="auto" w:fill="FFFFFF"/>
        <w:ind w:left="4248" w:right="5"/>
        <w:jc w:val="right"/>
        <w:rPr>
          <w:rFonts w:ascii="Arial" w:hAnsi="Arial" w:cs="Arial"/>
          <w:color w:val="000000"/>
        </w:rPr>
      </w:pPr>
    </w:p>
    <w:p w:rsidR="008F2CC9" w:rsidRDefault="00350FFA" w:rsidP="000F2A59">
      <w:pPr>
        <w:shd w:val="clear" w:color="auto" w:fill="FFFFFF"/>
        <w:ind w:left="4248" w:right="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3C66E5" w:rsidRPr="00CF5E22" w:rsidRDefault="00004D6E" w:rsidP="000F2A59">
      <w:pPr>
        <w:shd w:val="clear" w:color="auto" w:fill="FFFFFF"/>
        <w:ind w:left="4248" w:right="5"/>
        <w:jc w:val="right"/>
        <w:rPr>
          <w:rFonts w:ascii="Arial" w:hAnsi="Arial" w:cs="Arial"/>
          <w:color w:val="000000"/>
        </w:rPr>
      </w:pPr>
      <w:r w:rsidRPr="00CF5E22">
        <w:rPr>
          <w:rFonts w:ascii="Arial" w:hAnsi="Arial" w:cs="Arial"/>
          <w:color w:val="000000"/>
        </w:rPr>
        <w:t xml:space="preserve">Приложение </w:t>
      </w:r>
    </w:p>
    <w:p w:rsidR="0003113A" w:rsidRPr="00CF5E22" w:rsidRDefault="00004D6E" w:rsidP="000F2A59">
      <w:pPr>
        <w:shd w:val="clear" w:color="auto" w:fill="FFFFFF"/>
        <w:ind w:left="4248" w:right="5"/>
        <w:jc w:val="right"/>
        <w:rPr>
          <w:rFonts w:ascii="Arial" w:hAnsi="Arial" w:cs="Arial"/>
          <w:bCs/>
        </w:rPr>
      </w:pPr>
      <w:r w:rsidRPr="00CF5E22">
        <w:rPr>
          <w:rFonts w:ascii="Arial" w:hAnsi="Arial" w:cs="Arial"/>
          <w:color w:val="000000"/>
        </w:rPr>
        <w:t>к Административному регламенту</w:t>
      </w:r>
      <w:r w:rsidR="003C66E5" w:rsidRPr="00CF5E22">
        <w:rPr>
          <w:rFonts w:ascii="Arial" w:hAnsi="Arial" w:cs="Arial"/>
          <w:color w:val="000000"/>
        </w:rPr>
        <w:t xml:space="preserve"> </w:t>
      </w:r>
    </w:p>
    <w:p w:rsidR="0003113A" w:rsidRPr="00CF5E22" w:rsidRDefault="0003113A" w:rsidP="008B0A29">
      <w:pPr>
        <w:shd w:val="clear" w:color="auto" w:fill="FFFFFF"/>
        <w:ind w:right="86"/>
        <w:jc w:val="center"/>
        <w:rPr>
          <w:rFonts w:ascii="Arial" w:hAnsi="Arial" w:cs="Arial"/>
          <w:color w:val="000000"/>
        </w:rPr>
      </w:pPr>
    </w:p>
    <w:p w:rsidR="0003113A" w:rsidRPr="00CF5E22" w:rsidRDefault="0003113A" w:rsidP="008B0A29">
      <w:pPr>
        <w:shd w:val="clear" w:color="auto" w:fill="FFFFFF"/>
        <w:ind w:right="86"/>
        <w:jc w:val="center"/>
        <w:rPr>
          <w:rFonts w:ascii="Arial" w:hAnsi="Arial" w:cs="Arial"/>
          <w:color w:val="000000"/>
        </w:rPr>
      </w:pPr>
    </w:p>
    <w:p w:rsidR="007F44D5" w:rsidRPr="00CF5E22" w:rsidRDefault="007F44D5" w:rsidP="008B0A29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</w:rPr>
      </w:pPr>
    </w:p>
    <w:p w:rsidR="00004D6E" w:rsidRPr="00CF5E22" w:rsidRDefault="00004D6E" w:rsidP="00CF5E22">
      <w:pPr>
        <w:shd w:val="clear" w:color="auto" w:fill="FFFFFF"/>
        <w:ind w:right="86"/>
        <w:rPr>
          <w:rFonts w:ascii="Arial" w:hAnsi="Arial" w:cs="Arial"/>
          <w:b/>
          <w:color w:val="000000"/>
          <w:sz w:val="24"/>
          <w:szCs w:val="24"/>
        </w:rPr>
      </w:pPr>
      <w:r w:rsidRPr="00CF5E22">
        <w:rPr>
          <w:rFonts w:ascii="Arial" w:hAnsi="Arial" w:cs="Arial"/>
          <w:b/>
          <w:color w:val="000000"/>
          <w:sz w:val="24"/>
          <w:szCs w:val="24"/>
        </w:rPr>
        <w:t>Блок-схема</w:t>
      </w:r>
      <w:r w:rsidR="0001267D" w:rsidRPr="00CF5E22">
        <w:rPr>
          <w:rFonts w:ascii="Arial" w:hAnsi="Arial" w:cs="Arial"/>
          <w:b/>
          <w:color w:val="000000"/>
          <w:sz w:val="24"/>
          <w:szCs w:val="24"/>
        </w:rPr>
        <w:t xml:space="preserve"> процедуры по предоставлению муниципальной услуги</w:t>
      </w:r>
    </w:p>
    <w:p w:rsidR="00004D6E" w:rsidRPr="00CF5E22" w:rsidRDefault="00004D6E" w:rsidP="00004D6E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</w:rPr>
      </w:pPr>
    </w:p>
    <w:p w:rsidR="00004D6E" w:rsidRPr="00CF5E22" w:rsidRDefault="00004D6E" w:rsidP="00004D6E">
      <w:pPr>
        <w:shd w:val="clear" w:color="auto" w:fill="FFFFFF"/>
        <w:ind w:right="86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</w:tblGrid>
      <w:tr w:rsidR="00B366C0" w:rsidRPr="00CF5E22" w:rsidTr="000F2A5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995" w:type="dxa"/>
          </w:tcPr>
          <w:p w:rsid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  <w:p w:rsidR="00B366C0" w:rsidRDefault="00B366C0" w:rsidP="000F2A59">
            <w:pPr>
              <w:jc w:val="center"/>
              <w:rPr>
                <w:rFonts w:ascii="Arial" w:hAnsi="Arial" w:cs="Arial"/>
              </w:rPr>
            </w:pPr>
            <w:r w:rsidRPr="00CF5E22">
              <w:rPr>
                <w:rFonts w:ascii="Arial" w:hAnsi="Arial" w:cs="Arial"/>
              </w:rPr>
              <w:t xml:space="preserve">Заявление и пакет документов от заявителя поступает в </w:t>
            </w:r>
            <w:r w:rsidR="00905550">
              <w:rPr>
                <w:rFonts w:ascii="Arial" w:hAnsi="Arial" w:cs="Arial"/>
              </w:rPr>
              <w:t>Администрацию Козлов</w:t>
            </w:r>
            <w:r w:rsidR="00350FFA">
              <w:rPr>
                <w:rFonts w:ascii="Arial" w:hAnsi="Arial" w:cs="Arial"/>
              </w:rPr>
              <w:t>ского сельского поселения</w:t>
            </w:r>
            <w:r w:rsidR="000F2A59" w:rsidRPr="00CF5E22">
              <w:rPr>
                <w:rFonts w:ascii="Arial" w:hAnsi="Arial" w:cs="Arial"/>
              </w:rPr>
              <w:t xml:space="preserve"> Спир</w:t>
            </w:r>
            <w:r w:rsidR="005B4EE2">
              <w:rPr>
                <w:rFonts w:ascii="Arial" w:hAnsi="Arial" w:cs="Arial"/>
              </w:rPr>
              <w:t>о</w:t>
            </w:r>
            <w:r w:rsidR="000F2A59" w:rsidRPr="00CF5E22">
              <w:rPr>
                <w:rFonts w:ascii="Arial" w:hAnsi="Arial" w:cs="Arial"/>
              </w:rPr>
              <w:t>вского района Тверской области</w:t>
            </w:r>
          </w:p>
          <w:p w:rsidR="00CF5E22" w:rsidRP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2CE8" w:rsidRPr="00CF5E22" w:rsidRDefault="000F2A59">
      <w:pPr>
        <w:rPr>
          <w:rFonts w:ascii="Arial" w:hAnsi="Arial" w:cs="Arial"/>
        </w:rPr>
      </w:pPr>
      <w:r w:rsidRPr="00CF5E22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03.6pt;margin-top:.2pt;width:0;height:22.55pt;z-index:251655168;mso-position-horizontal-relative:text;mso-position-vertical-relative:text" o:connectortype="straight">
            <v:stroke endarrow="block"/>
          </v:shape>
        </w:pict>
      </w:r>
      <w:r w:rsidR="0039336B" w:rsidRPr="00CF5E22">
        <w:rPr>
          <w:rFonts w:ascii="Arial" w:hAnsi="Arial" w:cs="Arial"/>
        </w:rPr>
        <w:t xml:space="preserve">                                               </w:t>
      </w:r>
      <w:r w:rsidR="00E7269F" w:rsidRPr="00CF5E22">
        <w:rPr>
          <w:rFonts w:ascii="Arial" w:hAnsi="Arial" w:cs="Arial"/>
        </w:rPr>
        <w:t xml:space="preserve">     </w:t>
      </w:r>
    </w:p>
    <w:p w:rsidR="0039336B" w:rsidRPr="00CF5E22" w:rsidRDefault="0039336B">
      <w:pPr>
        <w:rPr>
          <w:rFonts w:ascii="Arial" w:hAnsi="Arial" w:cs="Arial"/>
        </w:rPr>
      </w:pPr>
      <w:r w:rsidRPr="00CF5E22">
        <w:rPr>
          <w:rFonts w:ascii="Arial" w:hAnsi="Arial" w:cs="Arial"/>
        </w:rPr>
        <w:t xml:space="preserve">                                               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0"/>
      </w:tblGrid>
      <w:tr w:rsidR="00B366C0" w:rsidRPr="00CF5E22" w:rsidTr="000F2A5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750" w:type="dxa"/>
          </w:tcPr>
          <w:p w:rsid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  <w:p w:rsidR="00B366C0" w:rsidRDefault="000F2A59" w:rsidP="000F2A59">
            <w:pPr>
              <w:jc w:val="center"/>
              <w:rPr>
                <w:rFonts w:ascii="Arial" w:hAnsi="Arial" w:cs="Arial"/>
              </w:rPr>
            </w:pPr>
            <w:r w:rsidRPr="00CF5E22">
              <w:rPr>
                <w:rFonts w:ascii="Arial" w:hAnsi="Arial" w:cs="Arial"/>
              </w:rPr>
              <w:t>Главный с</w:t>
            </w:r>
            <w:r w:rsidR="00B366C0" w:rsidRPr="00CF5E22">
              <w:rPr>
                <w:rFonts w:ascii="Arial" w:hAnsi="Arial" w:cs="Arial"/>
              </w:rPr>
              <w:t xml:space="preserve">пециалист </w:t>
            </w:r>
            <w:r w:rsidR="00350FFA">
              <w:rPr>
                <w:rFonts w:ascii="Arial" w:hAnsi="Arial" w:cs="Arial"/>
              </w:rPr>
              <w:t>А</w:t>
            </w:r>
            <w:r w:rsidRPr="00CF5E22">
              <w:rPr>
                <w:rFonts w:ascii="Arial" w:hAnsi="Arial" w:cs="Arial"/>
              </w:rPr>
              <w:t xml:space="preserve">дминистрации </w:t>
            </w:r>
            <w:r w:rsidR="00350FFA">
              <w:rPr>
                <w:rFonts w:ascii="Arial" w:hAnsi="Arial" w:cs="Arial"/>
              </w:rPr>
              <w:t>К</w:t>
            </w:r>
            <w:r w:rsidR="00905550">
              <w:rPr>
                <w:rFonts w:ascii="Arial" w:hAnsi="Arial" w:cs="Arial"/>
              </w:rPr>
              <w:t>озлов</w:t>
            </w:r>
            <w:r w:rsidR="00350FFA">
              <w:rPr>
                <w:rFonts w:ascii="Arial" w:hAnsi="Arial" w:cs="Arial"/>
              </w:rPr>
              <w:t xml:space="preserve">ского сельского поселения </w:t>
            </w:r>
            <w:r w:rsidR="00B366C0" w:rsidRPr="00CF5E22">
              <w:rPr>
                <w:rFonts w:ascii="Arial" w:hAnsi="Arial" w:cs="Arial"/>
              </w:rPr>
              <w:t>проверяет наличие документов на установление их установленным требованиям</w:t>
            </w:r>
            <w:r w:rsidR="008B0A29" w:rsidRPr="00CF5E22">
              <w:rPr>
                <w:rFonts w:ascii="Arial" w:hAnsi="Arial" w:cs="Arial"/>
              </w:rPr>
              <w:t>. В случае если пакет документ не соответствует требованиям Административного регламента, предлагает гражданину устранить выявленные недостатки</w:t>
            </w:r>
          </w:p>
          <w:p w:rsidR="00CF5E22" w:rsidRP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66C0" w:rsidRPr="00CF5E22" w:rsidRDefault="000F2A59" w:rsidP="00B366C0">
      <w:pPr>
        <w:jc w:val="center"/>
        <w:rPr>
          <w:rFonts w:ascii="Arial" w:hAnsi="Arial" w:cs="Arial"/>
        </w:rPr>
      </w:pPr>
      <w:r w:rsidRPr="00CF5E22">
        <w:rPr>
          <w:rFonts w:ascii="Arial" w:hAnsi="Arial" w:cs="Arial"/>
          <w:noProof/>
        </w:rPr>
        <w:pict>
          <v:shape id="_x0000_s1044" type="#_x0000_t32" style="position:absolute;left:0;text-align:left;margin-left:203.6pt;margin-top:-.2pt;width:0;height:23.2pt;z-index:251656192;mso-position-horizontal-relative:text;mso-position-vertical-relative:text" o:connectortype="straight">
            <v:stroke endarrow="block"/>
          </v:shape>
        </w:pict>
      </w:r>
      <w:r w:rsidR="00B366C0" w:rsidRPr="00CF5E22">
        <w:rPr>
          <w:rFonts w:ascii="Arial" w:hAnsi="Arial" w:cs="Arial"/>
        </w:rPr>
        <w:t xml:space="preserve">                                  </w:t>
      </w:r>
    </w:p>
    <w:p w:rsidR="0039336B" w:rsidRPr="00CF5E22" w:rsidRDefault="0039336B" w:rsidP="00B366C0">
      <w:pPr>
        <w:rPr>
          <w:rFonts w:ascii="Arial" w:hAnsi="Arial" w:cs="Arial"/>
        </w:rPr>
      </w:pPr>
      <w:r w:rsidRPr="00CF5E22">
        <w:rPr>
          <w:rFonts w:ascii="Arial" w:hAnsi="Arial" w:cs="Arial"/>
        </w:rPr>
        <w:t xml:space="preserve">                                               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5"/>
      </w:tblGrid>
      <w:tr w:rsidR="00044654" w:rsidRPr="00CF5E22" w:rsidTr="000F2A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795" w:type="dxa"/>
          </w:tcPr>
          <w:p w:rsid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  <w:p w:rsidR="00044654" w:rsidRDefault="00044654" w:rsidP="000F2A59">
            <w:pPr>
              <w:jc w:val="center"/>
              <w:rPr>
                <w:rFonts w:ascii="Arial" w:hAnsi="Arial" w:cs="Arial"/>
              </w:rPr>
            </w:pPr>
            <w:r w:rsidRPr="00CF5E22">
              <w:rPr>
                <w:rFonts w:ascii="Arial" w:hAnsi="Arial" w:cs="Arial"/>
              </w:rPr>
              <w:t xml:space="preserve">Заявление и необходимый пакет документов направляется на рассмотрение </w:t>
            </w:r>
            <w:r w:rsidR="000F2A59" w:rsidRPr="00CF5E22">
              <w:rPr>
                <w:rFonts w:ascii="Arial" w:hAnsi="Arial" w:cs="Arial"/>
              </w:rPr>
              <w:t>жилищной</w:t>
            </w:r>
            <w:r w:rsidRPr="00CF5E22">
              <w:rPr>
                <w:rFonts w:ascii="Arial" w:hAnsi="Arial" w:cs="Arial"/>
              </w:rPr>
              <w:t xml:space="preserve"> комиссии</w:t>
            </w:r>
            <w:r w:rsidR="00350FFA">
              <w:rPr>
                <w:rFonts w:ascii="Arial" w:hAnsi="Arial" w:cs="Arial"/>
              </w:rPr>
              <w:t xml:space="preserve"> при А</w:t>
            </w:r>
            <w:r w:rsidR="000F2A59" w:rsidRPr="00CF5E22">
              <w:rPr>
                <w:rFonts w:ascii="Arial" w:hAnsi="Arial" w:cs="Arial"/>
              </w:rPr>
              <w:t xml:space="preserve">дминистрации </w:t>
            </w:r>
            <w:r w:rsidR="00350FFA">
              <w:rPr>
                <w:rFonts w:ascii="Arial" w:hAnsi="Arial" w:cs="Arial"/>
              </w:rPr>
              <w:t>К</w:t>
            </w:r>
            <w:r w:rsidR="00905550">
              <w:rPr>
                <w:rFonts w:ascii="Arial" w:hAnsi="Arial" w:cs="Arial"/>
              </w:rPr>
              <w:t>озлов</w:t>
            </w:r>
            <w:r w:rsidR="00350FFA">
              <w:rPr>
                <w:rFonts w:ascii="Arial" w:hAnsi="Arial" w:cs="Arial"/>
              </w:rPr>
              <w:t>ского сельского поселения</w:t>
            </w:r>
            <w:r w:rsidRPr="00CF5E22">
              <w:rPr>
                <w:rFonts w:ascii="Arial" w:hAnsi="Arial" w:cs="Arial"/>
              </w:rPr>
              <w:t xml:space="preserve">. Комиссия рассматривает заявление и необходимый пакет документов, после чего рекомендует </w:t>
            </w:r>
            <w:r w:rsidR="00350FFA">
              <w:rPr>
                <w:rFonts w:ascii="Arial" w:hAnsi="Arial" w:cs="Arial"/>
              </w:rPr>
              <w:t>А</w:t>
            </w:r>
            <w:r w:rsidR="000F2A59" w:rsidRPr="00CF5E22">
              <w:rPr>
                <w:rFonts w:ascii="Arial" w:hAnsi="Arial" w:cs="Arial"/>
              </w:rPr>
              <w:t xml:space="preserve">дминистрации </w:t>
            </w:r>
            <w:r w:rsidR="00350FFA">
              <w:rPr>
                <w:rFonts w:ascii="Arial" w:hAnsi="Arial" w:cs="Arial"/>
              </w:rPr>
              <w:t>К</w:t>
            </w:r>
            <w:r w:rsidR="00905550">
              <w:rPr>
                <w:rFonts w:ascii="Arial" w:hAnsi="Arial" w:cs="Arial"/>
              </w:rPr>
              <w:t>озлов</w:t>
            </w:r>
            <w:r w:rsidR="00350FFA">
              <w:rPr>
                <w:rFonts w:ascii="Arial" w:hAnsi="Arial" w:cs="Arial"/>
              </w:rPr>
              <w:t xml:space="preserve">ского сельского поселения </w:t>
            </w:r>
            <w:r w:rsidRPr="00CF5E22">
              <w:rPr>
                <w:rFonts w:ascii="Arial" w:hAnsi="Arial" w:cs="Arial"/>
              </w:rPr>
              <w:t>заключить с гражданином  договор  найма  жилого  помещения</w:t>
            </w:r>
            <w:r w:rsidR="00A16364" w:rsidRPr="00CF5E22">
              <w:rPr>
                <w:rFonts w:ascii="Arial" w:hAnsi="Arial" w:cs="Arial"/>
              </w:rPr>
              <w:t xml:space="preserve"> или отказать в заключении</w:t>
            </w:r>
          </w:p>
          <w:p w:rsidR="00CF5E22" w:rsidRPr="00CF5E22" w:rsidRDefault="00CF5E22" w:rsidP="000F2A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4654" w:rsidRDefault="00CF5E22" w:rsidP="00044654">
      <w:r>
        <w:rPr>
          <w:noProof/>
        </w:rPr>
        <w:pict>
          <v:shape id="_x0000_s1048" type="#_x0000_t32" style="position:absolute;margin-left:279.35pt;margin-top:.75pt;width:0;height:27.5pt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69.6pt;margin-top:.75pt;width:0;height:27.5pt;z-index:251659264;mso-position-horizontal-relative:text;mso-position-vertical-relative:text" o:connectortype="straight">
            <v:stroke endarrow="block"/>
          </v:shape>
        </w:pict>
      </w:r>
      <w:r w:rsidR="00044654">
        <w:t xml:space="preserve">                       </w:t>
      </w:r>
    </w:p>
    <w:p w:rsidR="00044654" w:rsidRDefault="00044654" w:rsidP="00044654"/>
    <w:p w:rsidR="000F2A59" w:rsidRDefault="00CF5E22" w:rsidP="00044654">
      <w:r>
        <w:rPr>
          <w:noProof/>
        </w:rPr>
        <w:pict>
          <v:rect id="_x0000_s1046" style="position:absolute;margin-left:162.25pt;margin-top:5.25pt;width:247.95pt;height:75.75pt;z-index:251658240">
            <v:textbox>
              <w:txbxContent>
                <w:p w:rsidR="00CF5E22" w:rsidRDefault="00CF5E22" w:rsidP="00CF5E2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F5E22" w:rsidRPr="00CF5E22" w:rsidRDefault="00CF5E22" w:rsidP="00CF5E22">
                  <w:pPr>
                    <w:jc w:val="center"/>
                    <w:rPr>
                      <w:rFonts w:ascii="Arial" w:hAnsi="Arial" w:cs="Arial"/>
                    </w:rPr>
                  </w:pPr>
                  <w:r w:rsidRPr="00CF5E22">
                    <w:rPr>
                      <w:rFonts w:ascii="Arial" w:hAnsi="Arial" w:cs="Arial"/>
                    </w:rPr>
                    <w:t>Предоставление гражданину жилого помещения из маневренного  фонда  и  заключение с ним договора найма   жилого   помещения   маневренного   фонда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-1.15pt;margin-top:5.25pt;width:137.75pt;height:75.75pt;z-index:251657216">
            <v:textbox>
              <w:txbxContent>
                <w:p w:rsidR="00CF5E22" w:rsidRDefault="00CF5E22" w:rsidP="000F2A5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F2A59" w:rsidRPr="00CF5E22" w:rsidRDefault="000F2A59" w:rsidP="000F2A59">
                  <w:pPr>
                    <w:jc w:val="center"/>
                    <w:rPr>
                      <w:rFonts w:ascii="Arial" w:hAnsi="Arial" w:cs="Arial"/>
                    </w:rPr>
                  </w:pPr>
                  <w:r w:rsidRPr="00CF5E22">
                    <w:rPr>
                      <w:rFonts w:ascii="Arial" w:hAnsi="Arial" w:cs="Arial"/>
                    </w:rPr>
                    <w:t>Отказ в    предоставлении</w:t>
                  </w:r>
                </w:p>
                <w:p w:rsidR="000F2A59" w:rsidRPr="00CF5E22" w:rsidRDefault="000F2A59" w:rsidP="000F2A59">
                  <w:pPr>
                    <w:jc w:val="center"/>
                    <w:rPr>
                      <w:rFonts w:ascii="Arial" w:hAnsi="Arial" w:cs="Arial"/>
                    </w:rPr>
                  </w:pPr>
                  <w:r w:rsidRPr="00CF5E22">
                    <w:rPr>
                      <w:rFonts w:ascii="Arial" w:hAnsi="Arial" w:cs="Arial"/>
                    </w:rPr>
                    <w:t>гражданину жилого помещения</w:t>
                  </w:r>
                </w:p>
              </w:txbxContent>
            </v:textbox>
          </v:rect>
        </w:pict>
      </w:r>
    </w:p>
    <w:p w:rsidR="000F2A59" w:rsidRDefault="000F2A59" w:rsidP="00044654"/>
    <w:p w:rsidR="000F2A59" w:rsidRDefault="000F2A59" w:rsidP="00044654"/>
    <w:p w:rsidR="000F2A59" w:rsidRDefault="000F2A59" w:rsidP="00044654"/>
    <w:p w:rsidR="000F2A59" w:rsidRDefault="000F2A59" w:rsidP="00044654"/>
    <w:p w:rsidR="000F2A59" w:rsidRDefault="000F2A59" w:rsidP="00044654"/>
    <w:p w:rsidR="000F2A59" w:rsidRDefault="000F2A59" w:rsidP="00044654"/>
    <w:p w:rsidR="000F2A59" w:rsidRDefault="000F2A59" w:rsidP="00044654"/>
    <w:p w:rsidR="00792F22" w:rsidRDefault="00044654" w:rsidP="00044654">
      <w:pPr>
        <w:rPr>
          <w:sz w:val="24"/>
          <w:szCs w:val="24"/>
        </w:rPr>
      </w:pPr>
      <w:r>
        <w:t xml:space="preserve">          </w:t>
      </w:r>
      <w:r w:rsidR="00792F22">
        <w:t xml:space="preserve">  </w:t>
      </w:r>
      <w:r>
        <w:t xml:space="preserve">     </w:t>
      </w:r>
      <w:r w:rsidR="00792F22">
        <w:rPr>
          <w:sz w:val="24"/>
          <w:szCs w:val="24"/>
        </w:rPr>
        <w:t xml:space="preserve">                                                                 </w:t>
      </w:r>
    </w:p>
    <w:p w:rsidR="00792F22" w:rsidRDefault="00792F22" w:rsidP="00044654">
      <w:pPr>
        <w:rPr>
          <w:sz w:val="24"/>
          <w:szCs w:val="24"/>
        </w:rPr>
      </w:pPr>
    </w:p>
    <w:p w:rsidR="00044654" w:rsidRPr="00044654" w:rsidRDefault="00044654" w:rsidP="00044654">
      <w:pPr>
        <w:rPr>
          <w:sz w:val="24"/>
          <w:szCs w:val="24"/>
        </w:rPr>
      </w:pPr>
      <w:r w:rsidRPr="00044654">
        <w:rPr>
          <w:sz w:val="24"/>
          <w:szCs w:val="24"/>
        </w:rPr>
        <w:t xml:space="preserve"> </w:t>
      </w:r>
    </w:p>
    <w:sectPr w:rsidR="00044654" w:rsidRPr="00044654" w:rsidSect="00684D62">
      <w:footerReference w:type="default" r:id="rId17"/>
      <w:pgSz w:w="11909" w:h="16834"/>
      <w:pgMar w:top="1134" w:right="567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61" w:rsidRDefault="00AE6461" w:rsidP="004B4885">
      <w:r>
        <w:separator/>
      </w:r>
    </w:p>
  </w:endnote>
  <w:endnote w:type="continuationSeparator" w:id="1">
    <w:p w:rsidR="00AE6461" w:rsidRDefault="00AE6461" w:rsidP="004B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3" w:rsidRDefault="00B14F43" w:rsidP="008C3A99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61" w:rsidRDefault="00AE6461" w:rsidP="004B4885">
      <w:r>
        <w:separator/>
      </w:r>
    </w:p>
  </w:footnote>
  <w:footnote w:type="continuationSeparator" w:id="1">
    <w:p w:rsidR="00AE6461" w:rsidRDefault="00AE6461" w:rsidP="004B4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5A1128"/>
    <w:lvl w:ilvl="0">
      <w:numFmt w:val="bullet"/>
      <w:lvlText w:val="*"/>
      <w:lvlJc w:val="left"/>
    </w:lvl>
  </w:abstractNum>
  <w:abstractNum w:abstractNumId="1">
    <w:nsid w:val="10472D3C"/>
    <w:multiLevelType w:val="singleLevel"/>
    <w:tmpl w:val="12D4A668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224621F6"/>
    <w:multiLevelType w:val="singleLevel"/>
    <w:tmpl w:val="34DC400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273421F5"/>
    <w:multiLevelType w:val="hybridMultilevel"/>
    <w:tmpl w:val="C84A3674"/>
    <w:lvl w:ilvl="0" w:tplc="1D5CC9A4">
      <w:start w:val="5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4C4D"/>
    <w:multiLevelType w:val="singleLevel"/>
    <w:tmpl w:val="F7A2A9D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75330FE"/>
    <w:multiLevelType w:val="singleLevel"/>
    <w:tmpl w:val="8C02BFDC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3A5D425B"/>
    <w:multiLevelType w:val="singleLevel"/>
    <w:tmpl w:val="C0DC4D0E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5866027D"/>
    <w:multiLevelType w:val="singleLevel"/>
    <w:tmpl w:val="12D4A668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5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C23F2"/>
    <w:rsid w:val="00004D6E"/>
    <w:rsid w:val="00007608"/>
    <w:rsid w:val="0001267D"/>
    <w:rsid w:val="000171A2"/>
    <w:rsid w:val="000171C6"/>
    <w:rsid w:val="00030B85"/>
    <w:rsid w:val="0003113A"/>
    <w:rsid w:val="00044654"/>
    <w:rsid w:val="00050424"/>
    <w:rsid w:val="000563DE"/>
    <w:rsid w:val="00061366"/>
    <w:rsid w:val="00062682"/>
    <w:rsid w:val="000629E3"/>
    <w:rsid w:val="00073D82"/>
    <w:rsid w:val="0007727D"/>
    <w:rsid w:val="000806D5"/>
    <w:rsid w:val="000860EF"/>
    <w:rsid w:val="00097E16"/>
    <w:rsid w:val="000B0AED"/>
    <w:rsid w:val="000B6B09"/>
    <w:rsid w:val="000C02B6"/>
    <w:rsid w:val="000C23F2"/>
    <w:rsid w:val="000F221B"/>
    <w:rsid w:val="000F2A59"/>
    <w:rsid w:val="000F693E"/>
    <w:rsid w:val="000F7741"/>
    <w:rsid w:val="0013014C"/>
    <w:rsid w:val="00131293"/>
    <w:rsid w:val="0013332D"/>
    <w:rsid w:val="00147F42"/>
    <w:rsid w:val="00160795"/>
    <w:rsid w:val="001630F2"/>
    <w:rsid w:val="00166E5E"/>
    <w:rsid w:val="00175433"/>
    <w:rsid w:val="00190AEF"/>
    <w:rsid w:val="00192740"/>
    <w:rsid w:val="001931DB"/>
    <w:rsid w:val="00197F0C"/>
    <w:rsid w:val="001A0982"/>
    <w:rsid w:val="001B0C98"/>
    <w:rsid w:val="001D1FFA"/>
    <w:rsid w:val="001D3C7D"/>
    <w:rsid w:val="001E4951"/>
    <w:rsid w:val="001E4BE3"/>
    <w:rsid w:val="001F44F2"/>
    <w:rsid w:val="001F513A"/>
    <w:rsid w:val="00201EA9"/>
    <w:rsid w:val="00215158"/>
    <w:rsid w:val="00230E80"/>
    <w:rsid w:val="00233CB9"/>
    <w:rsid w:val="00296834"/>
    <w:rsid w:val="002A336A"/>
    <w:rsid w:val="002D2F87"/>
    <w:rsid w:val="002D55A1"/>
    <w:rsid w:val="002E0C13"/>
    <w:rsid w:val="00300EEE"/>
    <w:rsid w:val="00301304"/>
    <w:rsid w:val="0034534A"/>
    <w:rsid w:val="0034766C"/>
    <w:rsid w:val="00350FFA"/>
    <w:rsid w:val="00361F69"/>
    <w:rsid w:val="003621DD"/>
    <w:rsid w:val="003731FB"/>
    <w:rsid w:val="0038321C"/>
    <w:rsid w:val="00386A83"/>
    <w:rsid w:val="0039336B"/>
    <w:rsid w:val="003A7255"/>
    <w:rsid w:val="003B509B"/>
    <w:rsid w:val="003B5881"/>
    <w:rsid w:val="003C66E5"/>
    <w:rsid w:val="003F176F"/>
    <w:rsid w:val="003F3E01"/>
    <w:rsid w:val="00402239"/>
    <w:rsid w:val="0040601E"/>
    <w:rsid w:val="0043554A"/>
    <w:rsid w:val="00452FDF"/>
    <w:rsid w:val="004756F9"/>
    <w:rsid w:val="00490D5C"/>
    <w:rsid w:val="004918B2"/>
    <w:rsid w:val="00491FF6"/>
    <w:rsid w:val="004A152C"/>
    <w:rsid w:val="004B4885"/>
    <w:rsid w:val="004C7CB5"/>
    <w:rsid w:val="004F1DE3"/>
    <w:rsid w:val="004F3B52"/>
    <w:rsid w:val="004F7802"/>
    <w:rsid w:val="00513885"/>
    <w:rsid w:val="00530E5A"/>
    <w:rsid w:val="00540C9C"/>
    <w:rsid w:val="00543936"/>
    <w:rsid w:val="00577070"/>
    <w:rsid w:val="005B4EE2"/>
    <w:rsid w:val="005D1E3C"/>
    <w:rsid w:val="005F4C05"/>
    <w:rsid w:val="005F5BCA"/>
    <w:rsid w:val="00600504"/>
    <w:rsid w:val="00604D2B"/>
    <w:rsid w:val="00616243"/>
    <w:rsid w:val="00663F7B"/>
    <w:rsid w:val="00664122"/>
    <w:rsid w:val="00674B9D"/>
    <w:rsid w:val="0067732C"/>
    <w:rsid w:val="00684D62"/>
    <w:rsid w:val="006C1B0F"/>
    <w:rsid w:val="006D2AEE"/>
    <w:rsid w:val="006E3DBC"/>
    <w:rsid w:val="00721EA6"/>
    <w:rsid w:val="0073305D"/>
    <w:rsid w:val="00737635"/>
    <w:rsid w:val="00752D21"/>
    <w:rsid w:val="00760A12"/>
    <w:rsid w:val="00792F22"/>
    <w:rsid w:val="00793C10"/>
    <w:rsid w:val="007E071F"/>
    <w:rsid w:val="007F44D5"/>
    <w:rsid w:val="00806339"/>
    <w:rsid w:val="00817CEC"/>
    <w:rsid w:val="00824776"/>
    <w:rsid w:val="00864F5B"/>
    <w:rsid w:val="008669B9"/>
    <w:rsid w:val="00891E33"/>
    <w:rsid w:val="008A18AB"/>
    <w:rsid w:val="008B0A29"/>
    <w:rsid w:val="008C3A99"/>
    <w:rsid w:val="008C5626"/>
    <w:rsid w:val="008D6167"/>
    <w:rsid w:val="008D771C"/>
    <w:rsid w:val="008F019B"/>
    <w:rsid w:val="008F2CC9"/>
    <w:rsid w:val="00901002"/>
    <w:rsid w:val="00905550"/>
    <w:rsid w:val="00915B93"/>
    <w:rsid w:val="00936824"/>
    <w:rsid w:val="00953424"/>
    <w:rsid w:val="0096157B"/>
    <w:rsid w:val="0096498B"/>
    <w:rsid w:val="00972CE8"/>
    <w:rsid w:val="0097326D"/>
    <w:rsid w:val="00985443"/>
    <w:rsid w:val="009B2022"/>
    <w:rsid w:val="009B26C3"/>
    <w:rsid w:val="009E584B"/>
    <w:rsid w:val="009F75A6"/>
    <w:rsid w:val="00A03DEB"/>
    <w:rsid w:val="00A16364"/>
    <w:rsid w:val="00A30F25"/>
    <w:rsid w:val="00A419FF"/>
    <w:rsid w:val="00A53AD8"/>
    <w:rsid w:val="00A54A8E"/>
    <w:rsid w:val="00A5717E"/>
    <w:rsid w:val="00A66DBA"/>
    <w:rsid w:val="00A85C52"/>
    <w:rsid w:val="00AC2701"/>
    <w:rsid w:val="00AC7370"/>
    <w:rsid w:val="00AD29BF"/>
    <w:rsid w:val="00AE6461"/>
    <w:rsid w:val="00AE69DA"/>
    <w:rsid w:val="00AF0969"/>
    <w:rsid w:val="00B0372D"/>
    <w:rsid w:val="00B07AC8"/>
    <w:rsid w:val="00B13BFF"/>
    <w:rsid w:val="00B14F43"/>
    <w:rsid w:val="00B23675"/>
    <w:rsid w:val="00B23DFB"/>
    <w:rsid w:val="00B2751A"/>
    <w:rsid w:val="00B336A8"/>
    <w:rsid w:val="00B366C0"/>
    <w:rsid w:val="00B36D96"/>
    <w:rsid w:val="00B41D96"/>
    <w:rsid w:val="00B57AFB"/>
    <w:rsid w:val="00B61A4A"/>
    <w:rsid w:val="00B846D3"/>
    <w:rsid w:val="00B873E9"/>
    <w:rsid w:val="00BA0C42"/>
    <w:rsid w:val="00BA3D16"/>
    <w:rsid w:val="00BB688C"/>
    <w:rsid w:val="00BB6CCD"/>
    <w:rsid w:val="00BB7BDE"/>
    <w:rsid w:val="00BC59FD"/>
    <w:rsid w:val="00BD1779"/>
    <w:rsid w:val="00BD7BCD"/>
    <w:rsid w:val="00BF2E28"/>
    <w:rsid w:val="00BF6F1B"/>
    <w:rsid w:val="00C05C47"/>
    <w:rsid w:val="00C323F7"/>
    <w:rsid w:val="00C42646"/>
    <w:rsid w:val="00C50404"/>
    <w:rsid w:val="00C704B0"/>
    <w:rsid w:val="00C705F9"/>
    <w:rsid w:val="00C74794"/>
    <w:rsid w:val="00C81990"/>
    <w:rsid w:val="00CB2B44"/>
    <w:rsid w:val="00CC798E"/>
    <w:rsid w:val="00CF1492"/>
    <w:rsid w:val="00CF27BA"/>
    <w:rsid w:val="00CF5E22"/>
    <w:rsid w:val="00D04CE0"/>
    <w:rsid w:val="00D2178F"/>
    <w:rsid w:val="00D470EA"/>
    <w:rsid w:val="00D5627E"/>
    <w:rsid w:val="00D57465"/>
    <w:rsid w:val="00D77C24"/>
    <w:rsid w:val="00D82C9B"/>
    <w:rsid w:val="00D8434F"/>
    <w:rsid w:val="00D918A2"/>
    <w:rsid w:val="00D96338"/>
    <w:rsid w:val="00DC64E0"/>
    <w:rsid w:val="00E06BA9"/>
    <w:rsid w:val="00E319E0"/>
    <w:rsid w:val="00E41E09"/>
    <w:rsid w:val="00E46939"/>
    <w:rsid w:val="00E60FFC"/>
    <w:rsid w:val="00E7269F"/>
    <w:rsid w:val="00E933D2"/>
    <w:rsid w:val="00EA30F9"/>
    <w:rsid w:val="00EB5A89"/>
    <w:rsid w:val="00ED327A"/>
    <w:rsid w:val="00EE10E7"/>
    <w:rsid w:val="00EF5BFB"/>
    <w:rsid w:val="00F0606E"/>
    <w:rsid w:val="00F16FBC"/>
    <w:rsid w:val="00F34651"/>
    <w:rsid w:val="00F44BC5"/>
    <w:rsid w:val="00F924FE"/>
    <w:rsid w:val="00F95B66"/>
    <w:rsid w:val="00FA0290"/>
    <w:rsid w:val="00FA0335"/>
    <w:rsid w:val="00FA51EE"/>
    <w:rsid w:val="00FD0D34"/>
    <w:rsid w:val="00FD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43"/>
        <o:r id="V:Rule8" type="connector" idref="#_x0000_s1044"/>
        <o:r id="V:Rule10" type="connector" idref="#_x0000_s1047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F2CC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B4885"/>
  </w:style>
  <w:style w:type="paragraph" w:styleId="a4">
    <w:name w:val="header"/>
    <w:basedOn w:val="a"/>
    <w:link w:val="a5"/>
    <w:uiPriority w:val="99"/>
    <w:unhideWhenUsed/>
    <w:rsid w:val="004B488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4B4885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4B488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B4885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8C3A9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C3A99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A54A8E"/>
    <w:rPr>
      <w:color w:val="0000FF"/>
      <w:u w:val="single"/>
    </w:rPr>
  </w:style>
  <w:style w:type="paragraph" w:styleId="ab">
    <w:name w:val="No Spacing"/>
    <w:uiPriority w:val="1"/>
    <w:qFormat/>
    <w:rsid w:val="008A18AB"/>
    <w:rPr>
      <w:rFonts w:ascii="Times New Roman" w:eastAsia="Times New Roman" w:hAnsi="Times New Roman"/>
      <w:sz w:val="24"/>
      <w:szCs w:val="24"/>
    </w:rPr>
  </w:style>
  <w:style w:type="character" w:customStyle="1" w:styleId="ac">
    <w:name w:val="Цветовое выделение"/>
    <w:uiPriority w:val="99"/>
    <w:rsid w:val="008A18AB"/>
    <w:rPr>
      <w:b/>
      <w:color w:val="000080"/>
      <w:sz w:val="20"/>
    </w:rPr>
  </w:style>
  <w:style w:type="character" w:customStyle="1" w:styleId="ad">
    <w:name w:val="Гипертекстовая ссылка"/>
    <w:basedOn w:val="ac"/>
    <w:uiPriority w:val="99"/>
    <w:rsid w:val="008A18AB"/>
    <w:rPr>
      <w:rFonts w:cs="Times New Roman"/>
      <w:color w:val="008000"/>
      <w:szCs w:val="20"/>
      <w:u w:val="single"/>
    </w:rPr>
  </w:style>
  <w:style w:type="paragraph" w:styleId="ae">
    <w:name w:val="Body Text"/>
    <w:basedOn w:val="a"/>
    <w:link w:val="af"/>
    <w:rsid w:val="008A18AB"/>
    <w:pPr>
      <w:widowControl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A18AB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A18AB"/>
  </w:style>
  <w:style w:type="paragraph" w:customStyle="1" w:styleId="ConsPlusNormal">
    <w:name w:val="ConsPlusNormal"/>
    <w:rsid w:val="00FA0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8F2C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2CC9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8F2CC9"/>
    <w:rPr>
      <w:rFonts w:ascii="Arial" w:eastAsia="Times New Roman" w:hAnsi="Arial"/>
      <w:b/>
      <w:kern w:val="28"/>
      <w:sz w:val="28"/>
    </w:rPr>
  </w:style>
  <w:style w:type="character" w:customStyle="1" w:styleId="2">
    <w:name w:val="Основной текст (2)_"/>
    <w:basedOn w:val="a0"/>
    <w:link w:val="21"/>
    <w:rsid w:val="002E0C13"/>
    <w:rPr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2E0C13"/>
    <w:rPr>
      <w:u w:val="single"/>
    </w:rPr>
  </w:style>
  <w:style w:type="paragraph" w:customStyle="1" w:styleId="21">
    <w:name w:val="Основной текст (2)1"/>
    <w:basedOn w:val="a"/>
    <w:link w:val="2"/>
    <w:rsid w:val="002E0C13"/>
    <w:pPr>
      <w:shd w:val="clear" w:color="auto" w:fill="FFFFFF"/>
      <w:autoSpaceDE/>
      <w:autoSpaceDN/>
      <w:adjustRightInd/>
      <w:spacing w:before="600" w:after="720" w:line="240" w:lineRule="atLeas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C5B336904FCC7513FFAB729F9F87314A626D3555474A1EC167D86EC085A7C8893E1059F04A6B4uBH0H" TargetMode="External"/><Relationship Id="rId13" Type="http://schemas.openxmlformats.org/officeDocument/2006/relationships/hyperlink" Target="mailto:adm-kozlovo-sp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kozlovo-sp@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116748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38314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6212000.1000" TargetMode="External"/><Relationship Id="rId10" Type="http://schemas.openxmlformats.org/officeDocument/2006/relationships/hyperlink" Target="garantF1://16212000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6C5B336904FCC7513FE4BA3F95AF7E13AE79D751507AF3B94926DBBB01502BuCHFH" TargetMode="External"/><Relationship Id="rId14" Type="http://schemas.openxmlformats.org/officeDocument/2006/relationships/hyperlink" Target="mailto:adm-kozlovo-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B1EE-A333-4215-A446-DD54537C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MO-Yamal</Company>
  <LinksUpToDate>false</LinksUpToDate>
  <CharactersWithSpaces>27651</CharactersWithSpaces>
  <SharedDoc>false</SharedDoc>
  <HLinks>
    <vt:vector size="66" baseType="variant">
      <vt:variant>
        <vt:i4>4194311</vt:i4>
      </vt:variant>
      <vt:variant>
        <vt:i4>30</vt:i4>
      </vt:variant>
      <vt:variant>
        <vt:i4>0</vt:i4>
      </vt:variant>
      <vt:variant>
        <vt:i4>5</vt:i4>
      </vt:variant>
      <vt:variant>
        <vt:lpwstr>garantf1://70116748.1000/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garantf1://16212000.1000/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mailto:adm-kozlovo-sp@yandex.ru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mailto:adm-kozlovo-sp@yandex.ru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mailto:adm-kozlovo-sp@yandex.ru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>garantf1://16383142.0/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garantf1://16212000.1000/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consultantplus://offline/ref=B86C5B336904FCC7513FE4BA3F95AF7E13AE79D751507AF3B94926DBBB01502BuCHFH</vt:lpwstr>
      </vt:variant>
      <vt:variant>
        <vt:lpwstr/>
      </vt:variant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consultantplus://offline/ref=B86C5B336904FCC7513FFAB729F9F87314A626D3555474A1EC167D86EC085A7C8893E1059F04A6B4uBH0H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1</cp:lastModifiedBy>
  <cp:revision>2</cp:revision>
  <cp:lastPrinted>2020-07-13T09:25:00Z</cp:lastPrinted>
  <dcterms:created xsi:type="dcterms:W3CDTF">2020-09-16T07:57:00Z</dcterms:created>
  <dcterms:modified xsi:type="dcterms:W3CDTF">2020-09-16T07:57:00Z</dcterms:modified>
</cp:coreProperties>
</file>