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A80861" w:rsidRDefault="00A80861" w:rsidP="0048722E">
      <w:pPr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 xml:space="preserve"> АДМИНИСТРАЦИЯ</w:t>
      </w:r>
      <w:r w:rsidR="00CC5637" w:rsidRPr="00A80861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A80861" w:rsidRDefault="00CC5637" w:rsidP="0048722E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>СПИРОВСКОГО РАЙОНА ТВЕРСКОЙ ОБЛАСТИ</w:t>
      </w:r>
    </w:p>
    <w:p w:rsidR="00CC5637" w:rsidRPr="00A80861" w:rsidRDefault="00CC5637" w:rsidP="0048722E">
      <w:pPr>
        <w:jc w:val="center"/>
        <w:rPr>
          <w:rFonts w:ascii="Arial" w:hAnsi="Arial" w:cs="Arial"/>
          <w:b/>
          <w:sz w:val="32"/>
          <w:szCs w:val="32"/>
        </w:rPr>
      </w:pPr>
    </w:p>
    <w:p w:rsidR="00CC5637" w:rsidRPr="00A80861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A80861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AD116C" w:rsidRDefault="00CC30D8" w:rsidP="0048722E">
      <w:pPr>
        <w:tabs>
          <w:tab w:val="left" w:pos="2524"/>
        </w:tabs>
        <w:jc w:val="center"/>
        <w:outlineLvl w:val="0"/>
        <w:rPr>
          <w:rFonts w:ascii="Arial" w:hAnsi="Arial" w:cs="Arial"/>
        </w:rPr>
      </w:pPr>
      <w:r w:rsidRPr="00AD116C">
        <w:rPr>
          <w:rFonts w:ascii="Arial" w:hAnsi="Arial" w:cs="Arial"/>
        </w:rPr>
        <w:t>ПОСТАНОВЛЕ</w:t>
      </w:r>
      <w:r w:rsidR="005224AF" w:rsidRPr="00AD116C">
        <w:rPr>
          <w:rFonts w:ascii="Arial" w:hAnsi="Arial" w:cs="Arial"/>
        </w:rPr>
        <w:t>Н</w:t>
      </w:r>
      <w:r w:rsidR="00CC5637" w:rsidRPr="00AD116C">
        <w:rPr>
          <w:rFonts w:ascii="Arial" w:hAnsi="Arial" w:cs="Arial"/>
        </w:rPr>
        <w:t>ИЕ</w:t>
      </w:r>
    </w:p>
    <w:p w:rsidR="00CC5637" w:rsidRPr="0092527F" w:rsidRDefault="00CC5637" w:rsidP="00CC5637">
      <w:pPr>
        <w:rPr>
          <w:rFonts w:ascii="Arial" w:hAnsi="Arial" w:cs="Arial"/>
          <w:sz w:val="32"/>
          <w:szCs w:val="32"/>
        </w:rPr>
      </w:pPr>
    </w:p>
    <w:p w:rsidR="006C48E2" w:rsidRDefault="006C48E2" w:rsidP="006C48E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B77BF" w:rsidRPr="0092527F">
        <w:rPr>
          <w:rFonts w:ascii="Arial" w:hAnsi="Arial" w:cs="Arial"/>
        </w:rPr>
        <w:t>.</w:t>
      </w:r>
      <w:r w:rsidR="00025AF4">
        <w:rPr>
          <w:rFonts w:ascii="Arial" w:hAnsi="Arial" w:cs="Arial"/>
        </w:rPr>
        <w:t>03</w:t>
      </w:r>
      <w:r w:rsidR="00BB324F" w:rsidRPr="0092527F">
        <w:rPr>
          <w:rFonts w:ascii="Arial" w:hAnsi="Arial" w:cs="Arial"/>
        </w:rPr>
        <w:t>.20</w:t>
      </w:r>
      <w:r w:rsidR="00025AF4">
        <w:rPr>
          <w:rFonts w:ascii="Arial" w:hAnsi="Arial" w:cs="Arial"/>
        </w:rPr>
        <w:t>20</w:t>
      </w:r>
      <w:r w:rsidR="00CC5637" w:rsidRPr="0092527F">
        <w:rPr>
          <w:rFonts w:ascii="Arial" w:hAnsi="Arial" w:cs="Arial"/>
          <w:sz w:val="32"/>
          <w:szCs w:val="32"/>
        </w:rPr>
        <w:t xml:space="preserve">   </w:t>
      </w:r>
      <w:r w:rsidR="00913708" w:rsidRPr="0092527F">
        <w:rPr>
          <w:rFonts w:ascii="Arial" w:hAnsi="Arial" w:cs="Arial"/>
          <w:sz w:val="32"/>
          <w:szCs w:val="32"/>
        </w:rPr>
        <w:t xml:space="preserve">                </w:t>
      </w:r>
      <w:r w:rsidR="00913708" w:rsidRPr="0092527F">
        <w:rPr>
          <w:rFonts w:ascii="Arial" w:hAnsi="Arial" w:cs="Arial"/>
        </w:rPr>
        <w:t xml:space="preserve">     </w:t>
      </w:r>
      <w:r w:rsidR="001B6936" w:rsidRPr="0092527F">
        <w:rPr>
          <w:rFonts w:ascii="Arial" w:hAnsi="Arial" w:cs="Arial"/>
        </w:rPr>
        <w:t xml:space="preserve">  </w:t>
      </w:r>
      <w:r w:rsidR="0048722E">
        <w:rPr>
          <w:rFonts w:ascii="Arial" w:hAnsi="Arial" w:cs="Arial"/>
        </w:rPr>
        <w:t xml:space="preserve">       </w:t>
      </w:r>
      <w:r w:rsidR="00040789">
        <w:rPr>
          <w:rFonts w:ascii="Arial" w:hAnsi="Arial" w:cs="Arial"/>
        </w:rPr>
        <w:t xml:space="preserve">         </w:t>
      </w:r>
      <w:r w:rsidR="00913708" w:rsidRPr="0092527F">
        <w:rPr>
          <w:rFonts w:ascii="Arial" w:hAnsi="Arial" w:cs="Arial"/>
        </w:rPr>
        <w:t xml:space="preserve">с. Козлово                                </w:t>
      </w:r>
      <w:r w:rsidR="0048722E">
        <w:rPr>
          <w:rFonts w:ascii="Arial" w:hAnsi="Arial" w:cs="Arial"/>
        </w:rPr>
        <w:t xml:space="preserve">                  </w:t>
      </w:r>
      <w:r w:rsidR="009D21DD">
        <w:rPr>
          <w:rFonts w:ascii="Arial" w:hAnsi="Arial" w:cs="Arial"/>
        </w:rPr>
        <w:t xml:space="preserve">  </w:t>
      </w:r>
      <w:r w:rsidR="003A784E">
        <w:rPr>
          <w:rFonts w:ascii="Arial" w:hAnsi="Arial" w:cs="Arial"/>
        </w:rPr>
        <w:t>№</w:t>
      </w:r>
      <w:r w:rsidR="00025AF4">
        <w:rPr>
          <w:rFonts w:ascii="Arial" w:hAnsi="Arial" w:cs="Arial"/>
        </w:rPr>
        <w:t>10</w:t>
      </w:r>
      <w:r>
        <w:rPr>
          <w:rFonts w:ascii="Arial" w:hAnsi="Arial" w:cs="Arial"/>
        </w:rPr>
        <w:t>-п</w:t>
      </w:r>
    </w:p>
    <w:p w:rsidR="006C48E2" w:rsidRDefault="006C48E2" w:rsidP="006C48E2">
      <w:pPr>
        <w:rPr>
          <w:rFonts w:ascii="Arial" w:hAnsi="Arial" w:cs="Arial"/>
        </w:rPr>
      </w:pPr>
    </w:p>
    <w:p w:rsidR="00F54AAF" w:rsidRPr="00AD1945" w:rsidRDefault="00F54AAF" w:rsidP="00F54AAF">
      <w:pPr>
        <w:pStyle w:val="2"/>
        <w:ind w:right="4819"/>
        <w:jc w:val="both"/>
        <w:outlineLvl w:val="0"/>
        <w:rPr>
          <w:rFonts w:ascii="Arial" w:hAnsi="Arial" w:cs="Arial"/>
          <w:b w:val="0"/>
          <w:bCs w:val="0"/>
        </w:rPr>
      </w:pPr>
      <w:r w:rsidRPr="009A095F">
        <w:rPr>
          <w:rFonts w:ascii="Arial" w:hAnsi="Arial" w:cs="Arial"/>
          <w:b w:val="0"/>
          <w:bCs w:val="0"/>
        </w:rPr>
        <w:t>О внесении изменений в постановление Администрации Козловского сельского поселения от 30.11.2015 №72-п</w:t>
      </w:r>
      <w:r>
        <w:rPr>
          <w:rFonts w:ascii="Arial" w:hAnsi="Arial" w:cs="Arial"/>
          <w:b w:val="0"/>
          <w:bCs w:val="0"/>
        </w:rPr>
        <w:t xml:space="preserve"> «</w:t>
      </w:r>
      <w:r w:rsidRPr="00AD1945">
        <w:rPr>
          <w:rFonts w:ascii="Arial" w:hAnsi="Arial" w:cs="Arial"/>
          <w:b w:val="0"/>
          <w:bCs w:val="0"/>
        </w:rPr>
        <w:t xml:space="preserve">О реализации Закона Тверской области от 07 декабря 2011 года №75-ЗО «О бесплатном предоставлении гражданам, имеющим трех и более детей, земельных участков на территории Тверской области» в </w:t>
      </w:r>
      <w:r>
        <w:rPr>
          <w:rFonts w:ascii="Arial" w:hAnsi="Arial" w:cs="Arial"/>
          <w:b w:val="0"/>
          <w:bCs w:val="0"/>
        </w:rPr>
        <w:t xml:space="preserve">Козловском сельском поселении </w:t>
      </w:r>
      <w:proofErr w:type="spellStart"/>
      <w:r w:rsidRPr="00AD1945">
        <w:rPr>
          <w:rFonts w:ascii="Arial" w:hAnsi="Arial" w:cs="Arial"/>
          <w:b w:val="0"/>
          <w:bCs w:val="0"/>
        </w:rPr>
        <w:t>Спировско</w:t>
      </w:r>
      <w:r>
        <w:rPr>
          <w:rFonts w:ascii="Arial" w:hAnsi="Arial" w:cs="Arial"/>
          <w:b w:val="0"/>
          <w:bCs w:val="0"/>
        </w:rPr>
        <w:t>го</w:t>
      </w:r>
      <w:proofErr w:type="spellEnd"/>
      <w:r>
        <w:rPr>
          <w:rFonts w:ascii="Arial" w:hAnsi="Arial" w:cs="Arial"/>
          <w:b w:val="0"/>
          <w:bCs w:val="0"/>
        </w:rPr>
        <w:t xml:space="preserve"> района</w:t>
      </w:r>
      <w:r w:rsidRPr="00AD1945">
        <w:rPr>
          <w:rFonts w:ascii="Arial" w:hAnsi="Arial" w:cs="Arial"/>
          <w:b w:val="0"/>
          <w:bCs w:val="0"/>
        </w:rPr>
        <w:t xml:space="preserve"> Тверской области</w:t>
      </w:r>
      <w:r>
        <w:rPr>
          <w:rFonts w:ascii="Arial" w:hAnsi="Arial" w:cs="Arial"/>
          <w:b w:val="0"/>
          <w:bCs w:val="0"/>
        </w:rPr>
        <w:t>»</w:t>
      </w:r>
    </w:p>
    <w:p w:rsidR="00025AF4" w:rsidRDefault="00025AF4" w:rsidP="00BA1EAE">
      <w:pPr>
        <w:rPr>
          <w:rFonts w:ascii="Arial" w:hAnsi="Arial" w:cs="Arial"/>
        </w:rPr>
      </w:pPr>
    </w:p>
    <w:p w:rsidR="006972F4" w:rsidRPr="005E1868" w:rsidRDefault="005E1868" w:rsidP="009A3FB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6C48E2" w:rsidRPr="005E1868">
        <w:rPr>
          <w:rFonts w:ascii="Arial" w:hAnsi="Arial" w:cs="Arial"/>
          <w:bCs/>
        </w:rPr>
        <w:t>На основании протеста П</w:t>
      </w:r>
      <w:r w:rsidR="006972F4" w:rsidRPr="005E1868">
        <w:rPr>
          <w:rFonts w:ascii="Arial" w:hAnsi="Arial" w:cs="Arial"/>
          <w:bCs/>
        </w:rPr>
        <w:t xml:space="preserve">рокуратуры </w:t>
      </w:r>
      <w:proofErr w:type="spellStart"/>
      <w:r w:rsidR="006972F4" w:rsidRPr="005E1868">
        <w:rPr>
          <w:rFonts w:ascii="Arial" w:hAnsi="Arial" w:cs="Arial"/>
          <w:bCs/>
        </w:rPr>
        <w:t>Спировского</w:t>
      </w:r>
      <w:proofErr w:type="spellEnd"/>
      <w:r w:rsidR="006972F4" w:rsidRPr="005E1868">
        <w:rPr>
          <w:rFonts w:ascii="Arial" w:hAnsi="Arial" w:cs="Arial"/>
          <w:bCs/>
        </w:rPr>
        <w:t xml:space="preserve"> района №</w:t>
      </w:r>
      <w:r w:rsidR="006C48E2" w:rsidRPr="005E1868">
        <w:rPr>
          <w:rFonts w:ascii="Arial" w:hAnsi="Arial" w:cs="Arial"/>
          <w:bCs/>
        </w:rPr>
        <w:t xml:space="preserve">0-1196в-2019, в целях приведения </w:t>
      </w:r>
      <w:r w:rsidR="006972F4" w:rsidRPr="005E1868">
        <w:rPr>
          <w:rFonts w:ascii="Arial" w:hAnsi="Arial" w:cs="Arial"/>
          <w:bCs/>
        </w:rPr>
        <w:t xml:space="preserve">нормативных правовых актов </w:t>
      </w:r>
      <w:r w:rsidR="006C48E2" w:rsidRPr="005E1868">
        <w:rPr>
          <w:rFonts w:ascii="Arial" w:hAnsi="Arial" w:cs="Arial"/>
          <w:bCs/>
        </w:rPr>
        <w:t>в соответствие с действующим законодательством,</w:t>
      </w:r>
    </w:p>
    <w:p w:rsidR="005E1868" w:rsidRPr="005E1868" w:rsidRDefault="005E1868" w:rsidP="00BA1EAE">
      <w:pPr>
        <w:rPr>
          <w:rFonts w:ascii="Arial" w:hAnsi="Arial" w:cs="Arial"/>
        </w:rPr>
      </w:pPr>
    </w:p>
    <w:p w:rsidR="00BA1EAE" w:rsidRPr="005E1868" w:rsidRDefault="00BA1EAE" w:rsidP="00BA1EAE">
      <w:pPr>
        <w:rPr>
          <w:rFonts w:ascii="Arial" w:hAnsi="Arial" w:cs="Arial"/>
        </w:rPr>
      </w:pPr>
      <w:r w:rsidRPr="005E1868">
        <w:rPr>
          <w:rFonts w:ascii="Arial" w:hAnsi="Arial" w:cs="Arial"/>
        </w:rPr>
        <w:t>Администрация Козловского сельского поселения</w:t>
      </w:r>
    </w:p>
    <w:p w:rsidR="00BA1EAE" w:rsidRPr="005E1868" w:rsidRDefault="00BA1EAE" w:rsidP="00BA1EAE">
      <w:pPr>
        <w:rPr>
          <w:rFonts w:ascii="Arial" w:hAnsi="Arial" w:cs="Arial"/>
          <w:b/>
        </w:rPr>
      </w:pPr>
      <w:r w:rsidRPr="005E1868">
        <w:rPr>
          <w:rFonts w:ascii="Arial" w:hAnsi="Arial" w:cs="Arial"/>
          <w:b/>
        </w:rPr>
        <w:t>ПОСТАНОВЛЯЕТ:</w:t>
      </w:r>
    </w:p>
    <w:p w:rsidR="005E1868" w:rsidRPr="005E1868" w:rsidRDefault="00BA1EAE" w:rsidP="005E1868">
      <w:pPr>
        <w:pStyle w:val="2"/>
        <w:ind w:right="-1"/>
        <w:outlineLvl w:val="0"/>
        <w:rPr>
          <w:rFonts w:ascii="Arial" w:hAnsi="Arial" w:cs="Arial"/>
        </w:rPr>
      </w:pPr>
      <w:r w:rsidRPr="005E1868">
        <w:rPr>
          <w:rFonts w:ascii="Arial" w:hAnsi="Arial" w:cs="Arial"/>
        </w:rPr>
        <w:t xml:space="preserve">  </w:t>
      </w:r>
    </w:p>
    <w:p w:rsidR="00BA1EAE" w:rsidRPr="005E1868" w:rsidRDefault="00BA1EAE" w:rsidP="009A3FBF">
      <w:pPr>
        <w:pStyle w:val="2"/>
        <w:ind w:right="-1"/>
        <w:jc w:val="left"/>
        <w:outlineLvl w:val="0"/>
        <w:rPr>
          <w:rFonts w:ascii="Arial" w:hAnsi="Arial" w:cs="Arial"/>
          <w:b w:val="0"/>
          <w:bCs w:val="0"/>
        </w:rPr>
      </w:pPr>
      <w:r w:rsidRPr="005E1868">
        <w:rPr>
          <w:rFonts w:ascii="Arial" w:hAnsi="Arial" w:cs="Arial"/>
        </w:rPr>
        <w:t xml:space="preserve"> </w:t>
      </w:r>
      <w:proofErr w:type="gramStart"/>
      <w:r w:rsidR="005E1868" w:rsidRPr="005E1868">
        <w:rPr>
          <w:rFonts w:ascii="Arial" w:hAnsi="Arial" w:cs="Arial"/>
          <w:b w:val="0"/>
          <w:bCs w:val="0"/>
        </w:rPr>
        <w:t>Внести в постановление администрации Козловского сельского</w:t>
      </w:r>
      <w:r w:rsidR="009A3FBF">
        <w:rPr>
          <w:rFonts w:ascii="Arial" w:hAnsi="Arial" w:cs="Arial"/>
          <w:b w:val="0"/>
          <w:bCs w:val="0"/>
        </w:rPr>
        <w:t xml:space="preserve"> </w:t>
      </w:r>
      <w:r w:rsidR="005E1868" w:rsidRPr="005E1868">
        <w:rPr>
          <w:rFonts w:ascii="Arial" w:hAnsi="Arial" w:cs="Arial"/>
          <w:b w:val="0"/>
          <w:bCs w:val="0"/>
        </w:rPr>
        <w:t xml:space="preserve"> поселения </w:t>
      </w:r>
      <w:proofErr w:type="spellStart"/>
      <w:r w:rsidR="005E1868" w:rsidRPr="005E1868">
        <w:rPr>
          <w:rFonts w:ascii="Arial" w:hAnsi="Arial" w:cs="Arial"/>
          <w:b w:val="0"/>
          <w:bCs w:val="0"/>
        </w:rPr>
        <w:t>Спировского</w:t>
      </w:r>
      <w:proofErr w:type="spellEnd"/>
      <w:r w:rsidR="005E1868" w:rsidRPr="005E1868">
        <w:rPr>
          <w:rFonts w:ascii="Arial" w:hAnsi="Arial" w:cs="Arial"/>
          <w:b w:val="0"/>
          <w:bCs w:val="0"/>
        </w:rPr>
        <w:t xml:space="preserve"> района от 30.11.2015 №72-п «О реализации Закона Тверской области от 07 декабря 2011 года №75-ЗО «О бесплатном предоставлении гражданам, имеющим </w:t>
      </w:r>
      <w:r w:rsidR="009A3FBF">
        <w:rPr>
          <w:rFonts w:ascii="Arial" w:hAnsi="Arial" w:cs="Arial"/>
          <w:b w:val="0"/>
          <w:bCs w:val="0"/>
        </w:rPr>
        <w:t xml:space="preserve"> </w:t>
      </w:r>
      <w:r w:rsidR="005E1868" w:rsidRPr="005E1868">
        <w:rPr>
          <w:rFonts w:ascii="Arial" w:hAnsi="Arial" w:cs="Arial"/>
          <w:b w:val="0"/>
          <w:bCs w:val="0"/>
        </w:rPr>
        <w:t>трех и</w:t>
      </w:r>
      <w:r w:rsidR="009A3FBF">
        <w:rPr>
          <w:rFonts w:ascii="Arial" w:hAnsi="Arial" w:cs="Arial"/>
          <w:b w:val="0"/>
          <w:bCs w:val="0"/>
        </w:rPr>
        <w:t xml:space="preserve"> </w:t>
      </w:r>
      <w:r w:rsidR="005E1868" w:rsidRPr="005E1868">
        <w:rPr>
          <w:rFonts w:ascii="Arial" w:hAnsi="Arial" w:cs="Arial"/>
          <w:b w:val="0"/>
          <w:bCs w:val="0"/>
        </w:rPr>
        <w:t xml:space="preserve"> более детей, земельных участков на территории Тверской области» в Козловском сельском поселении </w:t>
      </w:r>
      <w:proofErr w:type="spellStart"/>
      <w:r w:rsidR="005E1868" w:rsidRPr="005E1868">
        <w:rPr>
          <w:rFonts w:ascii="Arial" w:hAnsi="Arial" w:cs="Arial"/>
          <w:b w:val="0"/>
          <w:bCs w:val="0"/>
        </w:rPr>
        <w:t>Спировского</w:t>
      </w:r>
      <w:proofErr w:type="spellEnd"/>
      <w:r w:rsidR="005E1868" w:rsidRPr="005E1868">
        <w:rPr>
          <w:rFonts w:ascii="Arial" w:hAnsi="Arial" w:cs="Arial"/>
          <w:b w:val="0"/>
          <w:bCs w:val="0"/>
        </w:rPr>
        <w:t xml:space="preserve"> района Тверской области </w:t>
      </w:r>
      <w:r w:rsidR="005E1868" w:rsidRPr="005E1868">
        <w:rPr>
          <w:rFonts w:ascii="Arial" w:hAnsi="Arial" w:cs="Arial"/>
          <w:b w:val="0"/>
        </w:rPr>
        <w:t>(далее - постановление),</w:t>
      </w:r>
      <w:r w:rsidR="005E1868" w:rsidRPr="005E1868">
        <w:rPr>
          <w:rFonts w:ascii="Arial" w:hAnsi="Arial" w:cs="Arial"/>
          <w:b w:val="0"/>
          <w:bCs w:val="0"/>
        </w:rPr>
        <w:t xml:space="preserve">  следующие изменения и дополнения:</w:t>
      </w:r>
      <w:proofErr w:type="gramEnd"/>
    </w:p>
    <w:p w:rsidR="005E1868" w:rsidRPr="005E1868" w:rsidRDefault="005E1868" w:rsidP="009A3FBF">
      <w:pPr>
        <w:jc w:val="both"/>
        <w:rPr>
          <w:rFonts w:ascii="Arial" w:hAnsi="Arial" w:cs="Arial"/>
        </w:rPr>
      </w:pPr>
      <w:r w:rsidRPr="005E1868">
        <w:rPr>
          <w:rFonts w:ascii="Arial" w:hAnsi="Arial" w:cs="Arial"/>
        </w:rPr>
        <w:t xml:space="preserve">     1.Внести изменения в «</w:t>
      </w:r>
      <w:r w:rsidR="006972F4" w:rsidRPr="005E1868">
        <w:rPr>
          <w:rFonts w:ascii="Arial" w:hAnsi="Arial" w:cs="Arial"/>
        </w:rPr>
        <w:t xml:space="preserve"> Порядок организации работы по формированию и предоставлению земельных участков гражданам, имеющим трех и более детей, поставленным на учет для предоставления земельного участка в собственность бесплатно на территории Козловского сельского поселения </w:t>
      </w:r>
      <w:proofErr w:type="spellStart"/>
      <w:r w:rsidR="006972F4" w:rsidRPr="005E1868">
        <w:rPr>
          <w:rFonts w:ascii="Arial" w:hAnsi="Arial" w:cs="Arial"/>
        </w:rPr>
        <w:t>Спировского</w:t>
      </w:r>
      <w:proofErr w:type="spellEnd"/>
      <w:r w:rsidR="006972F4" w:rsidRPr="005E1868">
        <w:rPr>
          <w:rFonts w:ascii="Arial" w:hAnsi="Arial" w:cs="Arial"/>
        </w:rPr>
        <w:t xml:space="preserve"> района Тверской области</w:t>
      </w:r>
      <w:r w:rsidRPr="005E1868">
        <w:rPr>
          <w:rFonts w:ascii="Arial" w:hAnsi="Arial" w:cs="Arial"/>
        </w:rPr>
        <w:t>»</w:t>
      </w:r>
      <w:r w:rsidR="006972F4" w:rsidRPr="005E1868">
        <w:rPr>
          <w:rFonts w:ascii="Arial" w:hAnsi="Arial" w:cs="Arial"/>
        </w:rPr>
        <w:t xml:space="preserve"> (приложение 1)</w:t>
      </w:r>
      <w:r w:rsidRPr="005E1868">
        <w:rPr>
          <w:rFonts w:ascii="Arial" w:hAnsi="Arial" w:cs="Arial"/>
        </w:rPr>
        <w:t xml:space="preserve">, </w:t>
      </w:r>
      <w:proofErr w:type="gramStart"/>
      <w:r w:rsidRPr="005E1868">
        <w:rPr>
          <w:rFonts w:ascii="Arial" w:hAnsi="Arial" w:cs="Arial"/>
        </w:rPr>
        <w:t>согласно приложения</w:t>
      </w:r>
      <w:proofErr w:type="gramEnd"/>
      <w:r w:rsidRPr="005E1868">
        <w:rPr>
          <w:rFonts w:ascii="Arial" w:hAnsi="Arial" w:cs="Arial"/>
        </w:rPr>
        <w:t xml:space="preserve"> 1 к настоящему постановлению.</w:t>
      </w:r>
    </w:p>
    <w:p w:rsidR="006972F4" w:rsidRPr="005E1868" w:rsidRDefault="005E1868" w:rsidP="009A3FBF">
      <w:pPr>
        <w:jc w:val="both"/>
        <w:rPr>
          <w:rFonts w:ascii="Arial" w:hAnsi="Arial" w:cs="Arial"/>
        </w:rPr>
      </w:pPr>
      <w:r w:rsidRPr="005E1868">
        <w:rPr>
          <w:rFonts w:ascii="Arial" w:hAnsi="Arial" w:cs="Arial"/>
        </w:rPr>
        <w:t xml:space="preserve">     </w:t>
      </w:r>
      <w:r w:rsidR="00BA1EAE" w:rsidRPr="005E1868">
        <w:rPr>
          <w:rFonts w:ascii="Arial" w:hAnsi="Arial" w:cs="Arial"/>
        </w:rPr>
        <w:t>2</w:t>
      </w:r>
      <w:r w:rsidR="00BA1EAE" w:rsidRPr="009A3FBF">
        <w:rPr>
          <w:rFonts w:ascii="Arial" w:hAnsi="Arial" w:cs="Arial"/>
        </w:rPr>
        <w:t>.</w:t>
      </w:r>
      <w:r w:rsidRPr="009A3FBF">
        <w:rPr>
          <w:rFonts w:ascii="Arial" w:hAnsi="Arial" w:cs="Arial"/>
        </w:rPr>
        <w:t xml:space="preserve">Внести изменения в  «Состав Комиссии по бесплатному предоставлению гражданам, имеющим трех и более детей, земельных участков на территории </w:t>
      </w:r>
      <w:proofErr w:type="spellStart"/>
      <w:r w:rsidRPr="009A3FBF">
        <w:rPr>
          <w:rFonts w:ascii="Arial" w:hAnsi="Arial" w:cs="Arial"/>
        </w:rPr>
        <w:t>Спировского</w:t>
      </w:r>
      <w:proofErr w:type="spellEnd"/>
      <w:r w:rsidRPr="009A3FBF">
        <w:rPr>
          <w:rFonts w:ascii="Arial" w:hAnsi="Arial" w:cs="Arial"/>
        </w:rPr>
        <w:t xml:space="preserve"> района Тверской области из перечня земельных участков на территории Козловского сельского поселения </w:t>
      </w:r>
      <w:proofErr w:type="spellStart"/>
      <w:r w:rsidRPr="009A3FBF">
        <w:rPr>
          <w:rFonts w:ascii="Arial" w:hAnsi="Arial" w:cs="Arial"/>
        </w:rPr>
        <w:t>Спировского</w:t>
      </w:r>
      <w:proofErr w:type="spellEnd"/>
      <w:r w:rsidRPr="009A3FBF">
        <w:rPr>
          <w:rFonts w:ascii="Arial" w:hAnsi="Arial" w:cs="Arial"/>
        </w:rPr>
        <w:t xml:space="preserve"> района Тверской области» </w:t>
      </w:r>
      <w:r w:rsidR="006972F4" w:rsidRPr="009A3FBF">
        <w:rPr>
          <w:rFonts w:ascii="Arial" w:hAnsi="Arial" w:cs="Arial"/>
        </w:rPr>
        <w:t>(приложение 2)</w:t>
      </w:r>
      <w:r w:rsidRPr="009A3FBF">
        <w:rPr>
          <w:rFonts w:ascii="Arial" w:hAnsi="Arial" w:cs="Arial"/>
        </w:rPr>
        <w:t xml:space="preserve">, </w:t>
      </w:r>
      <w:proofErr w:type="gramStart"/>
      <w:r w:rsidRPr="009A3FBF">
        <w:rPr>
          <w:rFonts w:ascii="Arial" w:hAnsi="Arial" w:cs="Arial"/>
        </w:rPr>
        <w:t>согласно приложения</w:t>
      </w:r>
      <w:proofErr w:type="gramEnd"/>
      <w:r w:rsidRPr="009A3FBF">
        <w:rPr>
          <w:rFonts w:ascii="Arial" w:hAnsi="Arial" w:cs="Arial"/>
        </w:rPr>
        <w:t xml:space="preserve"> 1 к настоящему постановлению.</w:t>
      </w:r>
    </w:p>
    <w:p w:rsidR="005E1868" w:rsidRPr="005E1868" w:rsidRDefault="005E1868" w:rsidP="005E1868">
      <w:pPr>
        <w:adjustRightInd w:val="0"/>
        <w:jc w:val="both"/>
        <w:rPr>
          <w:rFonts w:ascii="Arial" w:hAnsi="Arial" w:cs="Arial"/>
        </w:rPr>
      </w:pPr>
      <w:r w:rsidRPr="005E1868">
        <w:rPr>
          <w:rFonts w:ascii="Arial" w:hAnsi="Arial" w:cs="Arial"/>
        </w:rPr>
        <w:t xml:space="preserve">     3.Настоящее постановление подлежит размещению на официальном сайте администрации </w:t>
      </w:r>
      <w:proofErr w:type="spellStart"/>
      <w:r w:rsidRPr="005E1868">
        <w:rPr>
          <w:rFonts w:ascii="Arial" w:hAnsi="Arial" w:cs="Arial"/>
        </w:rPr>
        <w:t>Спировского</w:t>
      </w:r>
      <w:proofErr w:type="spellEnd"/>
      <w:r w:rsidRPr="005E1868">
        <w:rPr>
          <w:rFonts w:ascii="Arial" w:hAnsi="Arial" w:cs="Arial"/>
        </w:rPr>
        <w:t xml:space="preserve"> района в сети Интернет. </w:t>
      </w:r>
    </w:p>
    <w:p w:rsidR="005E1868" w:rsidRPr="005E1868" w:rsidRDefault="005E1868" w:rsidP="005E1868">
      <w:pPr>
        <w:adjustRightInd w:val="0"/>
        <w:jc w:val="both"/>
        <w:rPr>
          <w:rFonts w:ascii="Arial" w:hAnsi="Arial" w:cs="Arial"/>
        </w:rPr>
      </w:pPr>
      <w:r w:rsidRPr="005E1868">
        <w:rPr>
          <w:rFonts w:ascii="Arial" w:hAnsi="Arial" w:cs="Arial"/>
        </w:rPr>
        <w:t xml:space="preserve">     4. Настоящее постановление вступает в силу со дня его подписания.</w:t>
      </w:r>
    </w:p>
    <w:p w:rsidR="00A30B30" w:rsidRPr="005E1868" w:rsidRDefault="00F6381F" w:rsidP="00A30B30">
      <w:pPr>
        <w:jc w:val="both"/>
        <w:rPr>
          <w:rFonts w:ascii="Arial" w:hAnsi="Arial" w:cs="Arial"/>
        </w:rPr>
      </w:pPr>
      <w:r w:rsidRPr="005E1868">
        <w:rPr>
          <w:rFonts w:ascii="Arial" w:hAnsi="Arial" w:cs="Arial"/>
        </w:rPr>
        <w:t xml:space="preserve">         </w:t>
      </w:r>
      <w:r w:rsidR="0078599E" w:rsidRPr="005E1868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910ED1" w:rsidRPr="005E1868">
        <w:rPr>
          <w:rFonts w:ascii="Arial" w:hAnsi="Arial" w:cs="Arial"/>
        </w:rPr>
        <w:t xml:space="preserve">         </w:t>
      </w:r>
      <w:r w:rsidR="003073D8" w:rsidRPr="005E1868">
        <w:rPr>
          <w:rFonts w:ascii="Arial" w:hAnsi="Arial" w:cs="Arial"/>
        </w:rPr>
        <w:t xml:space="preserve">                             </w:t>
      </w:r>
    </w:p>
    <w:p w:rsidR="009B26A4" w:rsidRPr="005E1868" w:rsidRDefault="009B26A4" w:rsidP="00E31A49">
      <w:pPr>
        <w:rPr>
          <w:rFonts w:ascii="Arial" w:hAnsi="Arial" w:cs="Arial"/>
        </w:rPr>
      </w:pPr>
    </w:p>
    <w:p w:rsidR="00782FD9" w:rsidRPr="005E1868" w:rsidRDefault="005E1868" w:rsidP="00E31A49">
      <w:pPr>
        <w:rPr>
          <w:rFonts w:ascii="Arial" w:hAnsi="Arial" w:cs="Arial"/>
        </w:rPr>
      </w:pPr>
      <w:proofErr w:type="spellStart"/>
      <w:r w:rsidRPr="005E1868">
        <w:rPr>
          <w:rFonts w:ascii="Arial" w:hAnsi="Arial" w:cs="Arial"/>
        </w:rPr>
        <w:t>Врип</w:t>
      </w:r>
      <w:proofErr w:type="spellEnd"/>
      <w:r w:rsidRPr="005E1868">
        <w:rPr>
          <w:rFonts w:ascii="Arial" w:hAnsi="Arial" w:cs="Arial"/>
        </w:rPr>
        <w:t xml:space="preserve"> Главы</w:t>
      </w:r>
      <w:r w:rsidR="009B26A4" w:rsidRPr="005E1868">
        <w:rPr>
          <w:rFonts w:ascii="Arial" w:hAnsi="Arial" w:cs="Arial"/>
        </w:rPr>
        <w:t xml:space="preserve"> поселения</w:t>
      </w:r>
      <w:r w:rsidR="00E31A49" w:rsidRPr="005E1868">
        <w:rPr>
          <w:rFonts w:ascii="Arial" w:hAnsi="Arial" w:cs="Arial"/>
        </w:rPr>
        <w:t xml:space="preserve">                                                                               </w:t>
      </w:r>
      <w:r w:rsidR="0048722E" w:rsidRPr="005E1868">
        <w:rPr>
          <w:rFonts w:ascii="Arial" w:hAnsi="Arial" w:cs="Arial"/>
        </w:rPr>
        <w:t xml:space="preserve">    </w:t>
      </w:r>
      <w:r w:rsidRPr="005E1868">
        <w:rPr>
          <w:rFonts w:ascii="Arial" w:hAnsi="Arial" w:cs="Arial"/>
        </w:rPr>
        <w:t>Г.Н.Чернова</w:t>
      </w:r>
    </w:p>
    <w:p w:rsidR="006C48E2" w:rsidRDefault="006C48E2" w:rsidP="00882993">
      <w:pPr>
        <w:pStyle w:val="2"/>
        <w:ind w:right="4252"/>
        <w:jc w:val="both"/>
        <w:outlineLvl w:val="0"/>
        <w:rPr>
          <w:rFonts w:ascii="Arial" w:hAnsi="Arial" w:cs="Arial"/>
          <w:bCs w:val="0"/>
        </w:rPr>
      </w:pPr>
    </w:p>
    <w:p w:rsidR="00F54AAF" w:rsidRPr="00F54AAF" w:rsidRDefault="006C48E2" w:rsidP="00F54AAF">
      <w:pPr>
        <w:rPr>
          <w:rFonts w:ascii="Arial" w:hAnsi="Arial" w:cs="Arial"/>
        </w:rPr>
      </w:pPr>
      <w:r w:rsidRPr="00AD1945">
        <w:br w:type="page"/>
      </w:r>
      <w:r w:rsidRPr="009A3FBF">
        <w:rPr>
          <w:rFonts w:ascii="Arial" w:hAnsi="Arial" w:cs="Arial"/>
        </w:rPr>
        <w:lastRenderedPageBreak/>
        <w:t xml:space="preserve">                                                            </w:t>
      </w:r>
      <w:bookmarkStart w:id="0" w:name="OLE_LINK13"/>
      <w:bookmarkStart w:id="1" w:name="OLE_LINK14"/>
      <w:r w:rsidR="00F54AAF">
        <w:rPr>
          <w:rFonts w:ascii="Arial" w:hAnsi="Arial" w:cs="Arial"/>
        </w:rPr>
        <w:t xml:space="preserve">                      </w:t>
      </w:r>
      <w:r w:rsidR="00F54AAF" w:rsidRPr="00F54AAF">
        <w:rPr>
          <w:rFonts w:ascii="Arial" w:hAnsi="Arial" w:cs="Arial"/>
        </w:rPr>
        <w:t>Приложение 2  к постановлению</w:t>
      </w:r>
    </w:p>
    <w:p w:rsidR="00F54AAF" w:rsidRPr="00F54AAF" w:rsidRDefault="00F54AAF" w:rsidP="00F54AAF">
      <w:pPr>
        <w:pStyle w:val="a8"/>
        <w:spacing w:before="0" w:beforeAutospacing="0" w:after="0" w:afterAutospacing="0"/>
        <w:ind w:left="5103"/>
        <w:jc w:val="center"/>
        <w:rPr>
          <w:rFonts w:ascii="Arial" w:hAnsi="Arial" w:cs="Arial"/>
        </w:rPr>
      </w:pPr>
      <w:r w:rsidRPr="00F54AAF">
        <w:rPr>
          <w:rFonts w:ascii="Arial" w:hAnsi="Arial" w:cs="Arial"/>
        </w:rPr>
        <w:t>Администрации Козловского сельского</w:t>
      </w:r>
    </w:p>
    <w:p w:rsidR="00F54AAF" w:rsidRPr="00F54AAF" w:rsidRDefault="00F54AAF" w:rsidP="00F54AAF">
      <w:pPr>
        <w:pStyle w:val="a8"/>
        <w:spacing w:before="0" w:beforeAutospacing="0" w:after="0" w:afterAutospacing="0"/>
        <w:rPr>
          <w:rFonts w:ascii="Arial" w:hAnsi="Arial" w:cs="Arial"/>
        </w:rPr>
      </w:pPr>
      <w:r w:rsidRPr="00F54AAF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поселения </w:t>
      </w:r>
      <w:proofErr w:type="spellStart"/>
      <w:r w:rsidRPr="00F54AAF">
        <w:rPr>
          <w:rFonts w:ascii="Arial" w:hAnsi="Arial" w:cs="Arial"/>
        </w:rPr>
        <w:t>Спировского</w:t>
      </w:r>
      <w:proofErr w:type="spellEnd"/>
      <w:r w:rsidRPr="00F54AAF">
        <w:rPr>
          <w:rFonts w:ascii="Arial" w:hAnsi="Arial" w:cs="Arial"/>
        </w:rPr>
        <w:t xml:space="preserve"> района</w:t>
      </w:r>
    </w:p>
    <w:p w:rsidR="00F54AAF" w:rsidRPr="00F54AAF" w:rsidRDefault="00F54AAF" w:rsidP="00F54AAF">
      <w:pPr>
        <w:pStyle w:val="a8"/>
        <w:spacing w:before="0" w:beforeAutospacing="0" w:after="0" w:afterAutospacing="0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     от 10.03 20</w:t>
      </w:r>
      <w:r w:rsidRPr="00F54AAF">
        <w:rPr>
          <w:rFonts w:ascii="Arial" w:hAnsi="Arial" w:cs="Arial"/>
        </w:rPr>
        <w:t>20 №10-п</w:t>
      </w:r>
    </w:p>
    <w:p w:rsidR="00F54AAF" w:rsidRPr="00F54AAF" w:rsidRDefault="00F54AAF" w:rsidP="006C48E2">
      <w:pPr>
        <w:rPr>
          <w:rFonts w:ascii="Arial" w:hAnsi="Arial" w:cs="Arial"/>
        </w:rPr>
      </w:pPr>
    </w:p>
    <w:p w:rsidR="006C48E2" w:rsidRPr="00F54AAF" w:rsidRDefault="00F54AAF" w:rsidP="006C48E2">
      <w:pPr>
        <w:rPr>
          <w:rFonts w:ascii="Arial" w:hAnsi="Arial" w:cs="Arial"/>
        </w:rPr>
      </w:pPr>
      <w:r w:rsidRPr="00F54AAF">
        <w:rPr>
          <w:rFonts w:ascii="Arial" w:hAnsi="Arial" w:cs="Arial"/>
        </w:rPr>
        <w:t xml:space="preserve">                                                                                  </w:t>
      </w:r>
      <w:r w:rsidR="006C48E2" w:rsidRPr="00F54AAF">
        <w:rPr>
          <w:rFonts w:ascii="Arial" w:hAnsi="Arial" w:cs="Arial"/>
        </w:rPr>
        <w:t>Приложение 1  к постановлению</w:t>
      </w:r>
    </w:p>
    <w:p w:rsidR="00F54AAF" w:rsidRDefault="006C48E2" w:rsidP="006C48E2">
      <w:pPr>
        <w:pStyle w:val="a8"/>
        <w:spacing w:before="0" w:beforeAutospacing="0" w:after="0" w:afterAutospacing="0"/>
        <w:ind w:left="5103"/>
        <w:jc w:val="center"/>
        <w:rPr>
          <w:rFonts w:ascii="Arial" w:hAnsi="Arial" w:cs="Arial"/>
        </w:rPr>
      </w:pPr>
      <w:r w:rsidRPr="00F54AAF">
        <w:rPr>
          <w:rFonts w:ascii="Arial" w:hAnsi="Arial" w:cs="Arial"/>
        </w:rPr>
        <w:t>Адми</w:t>
      </w:r>
      <w:r w:rsidR="00F54AAF">
        <w:rPr>
          <w:rFonts w:ascii="Arial" w:hAnsi="Arial" w:cs="Arial"/>
        </w:rPr>
        <w:t>нистрации Козловского сельского</w:t>
      </w:r>
    </w:p>
    <w:p w:rsidR="006C48E2" w:rsidRPr="00F54AAF" w:rsidRDefault="00F54AAF" w:rsidP="00F54AAF">
      <w:pPr>
        <w:pStyle w:val="a8"/>
        <w:tabs>
          <w:tab w:val="left" w:pos="5537"/>
          <w:tab w:val="center" w:pos="7654"/>
        </w:tabs>
        <w:spacing w:before="0" w:beforeAutospacing="0" w:after="0" w:afterAutospacing="0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     поселения </w:t>
      </w:r>
      <w:proofErr w:type="spellStart"/>
      <w:r w:rsidRPr="00F54AAF">
        <w:rPr>
          <w:rFonts w:ascii="Arial" w:hAnsi="Arial" w:cs="Arial"/>
        </w:rPr>
        <w:t>Спировского</w:t>
      </w:r>
      <w:proofErr w:type="spellEnd"/>
      <w:r w:rsidRPr="00F54AAF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</w:r>
    </w:p>
    <w:p w:rsidR="006C48E2" w:rsidRPr="00F54AAF" w:rsidRDefault="00F54AAF" w:rsidP="00F54AAF">
      <w:pPr>
        <w:pStyle w:val="a8"/>
        <w:spacing w:before="0" w:beforeAutospacing="0" w:after="0" w:afterAutospacing="0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C48E2" w:rsidRPr="00F54AAF">
        <w:rPr>
          <w:rFonts w:ascii="Arial" w:hAnsi="Arial" w:cs="Arial"/>
        </w:rPr>
        <w:t>от 30.11 2015 №72-п</w:t>
      </w:r>
    </w:p>
    <w:bookmarkEnd w:id="0"/>
    <w:bookmarkEnd w:id="1"/>
    <w:p w:rsidR="006C48E2" w:rsidRPr="009A3FBF" w:rsidRDefault="006C48E2" w:rsidP="006C48E2">
      <w:pPr>
        <w:pStyle w:val="a8"/>
        <w:spacing w:before="0" w:beforeAutospacing="0" w:after="0" w:afterAutospacing="0"/>
        <w:rPr>
          <w:rFonts w:ascii="Arial" w:hAnsi="Arial" w:cs="Arial"/>
        </w:rPr>
      </w:pPr>
    </w:p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A3FBF">
        <w:rPr>
          <w:rFonts w:ascii="Arial" w:hAnsi="Arial" w:cs="Arial"/>
          <w:b/>
        </w:rPr>
        <w:t xml:space="preserve">Порядок </w:t>
      </w:r>
      <w:r w:rsidRPr="009A3FBF">
        <w:rPr>
          <w:rFonts w:ascii="Arial" w:hAnsi="Arial" w:cs="Arial"/>
          <w:b/>
        </w:rPr>
        <w:br/>
      </w:r>
      <w:bookmarkStart w:id="2" w:name="OLE_LINK17"/>
      <w:r w:rsidRPr="009A3FBF">
        <w:rPr>
          <w:rFonts w:ascii="Arial" w:hAnsi="Arial" w:cs="Arial"/>
          <w:b/>
        </w:rPr>
        <w:t xml:space="preserve">организации работы по формированию и предоставлению земельных участков гражданам, имеющим трех и более детей, поставленным на учет для предоставления земельного участка в собственность бесплатно на территории Козловского сельского поселения </w:t>
      </w:r>
      <w:proofErr w:type="spellStart"/>
      <w:r w:rsidRPr="009A3FBF">
        <w:rPr>
          <w:rFonts w:ascii="Arial" w:hAnsi="Arial" w:cs="Arial"/>
          <w:b/>
        </w:rPr>
        <w:t>Спировского</w:t>
      </w:r>
      <w:proofErr w:type="spellEnd"/>
      <w:r w:rsidRPr="009A3FBF">
        <w:rPr>
          <w:rFonts w:ascii="Arial" w:hAnsi="Arial" w:cs="Arial"/>
          <w:b/>
        </w:rPr>
        <w:t xml:space="preserve"> района Тверской области</w:t>
      </w:r>
      <w:bookmarkEnd w:id="2"/>
    </w:p>
    <w:p w:rsidR="006C48E2" w:rsidRPr="009A3FBF" w:rsidRDefault="006C48E2" w:rsidP="006C48E2">
      <w:pPr>
        <w:pStyle w:val="1"/>
        <w:rPr>
          <w:color w:val="auto"/>
        </w:rPr>
      </w:pPr>
      <w:bookmarkStart w:id="3" w:name="sub_1303"/>
    </w:p>
    <w:p w:rsidR="006C48E2" w:rsidRPr="009A3FBF" w:rsidRDefault="006C48E2" w:rsidP="006C48E2">
      <w:pPr>
        <w:pStyle w:val="1"/>
        <w:rPr>
          <w:color w:val="auto"/>
        </w:rPr>
      </w:pPr>
      <w:r w:rsidRPr="009A3FBF">
        <w:rPr>
          <w:color w:val="auto"/>
        </w:rPr>
        <w:t>1. Общие положения</w:t>
      </w:r>
    </w:p>
    <w:bookmarkEnd w:id="3"/>
    <w:p w:rsidR="006C48E2" w:rsidRPr="009A3FBF" w:rsidRDefault="006972F4" w:rsidP="006972F4">
      <w:pPr>
        <w:rPr>
          <w:rFonts w:ascii="Arial" w:hAnsi="Arial" w:cs="Arial"/>
        </w:rPr>
      </w:pPr>
      <w:r w:rsidRPr="009A3FBF">
        <w:rPr>
          <w:rFonts w:ascii="Arial" w:hAnsi="Arial" w:cs="Arial"/>
        </w:rPr>
        <w:t xml:space="preserve">Пункт </w:t>
      </w:r>
      <w:r w:rsidR="006C48E2" w:rsidRPr="009A3FBF">
        <w:rPr>
          <w:rFonts w:ascii="Arial" w:hAnsi="Arial" w:cs="Arial"/>
        </w:rPr>
        <w:t xml:space="preserve">1.3. </w:t>
      </w:r>
      <w:bookmarkStart w:id="4" w:name="sub_23"/>
      <w:r w:rsidRPr="009A3FBF">
        <w:rPr>
          <w:rFonts w:ascii="Arial" w:hAnsi="Arial" w:cs="Arial"/>
        </w:rPr>
        <w:t>отменить</w:t>
      </w:r>
      <w:bookmarkStart w:id="5" w:name="sub_26"/>
      <w:bookmarkEnd w:id="4"/>
    </w:p>
    <w:p w:rsidR="006C48E2" w:rsidRPr="009A3FBF" w:rsidRDefault="006C48E2" w:rsidP="006C48E2">
      <w:pPr>
        <w:rPr>
          <w:rFonts w:ascii="Arial" w:hAnsi="Arial" w:cs="Arial"/>
        </w:rPr>
      </w:pPr>
    </w:p>
    <w:p w:rsidR="006C48E2" w:rsidRPr="009A3FBF" w:rsidRDefault="006C48E2" w:rsidP="006C48E2">
      <w:pPr>
        <w:pStyle w:val="1"/>
        <w:spacing w:before="0" w:after="0"/>
        <w:rPr>
          <w:color w:val="auto"/>
        </w:rPr>
      </w:pPr>
      <w:bookmarkStart w:id="6" w:name="sub_1304"/>
      <w:bookmarkStart w:id="7" w:name="OLE_LINK51"/>
      <w:bookmarkEnd w:id="5"/>
      <w:r w:rsidRPr="009A3FBF">
        <w:rPr>
          <w:color w:val="auto"/>
        </w:rPr>
        <w:t xml:space="preserve">2. Формирование </w:t>
      </w:r>
      <w:bookmarkEnd w:id="6"/>
      <w:bookmarkEnd w:id="7"/>
      <w:r w:rsidRPr="009A3FBF">
        <w:rPr>
          <w:color w:val="auto"/>
        </w:rPr>
        <w:t>и предоставление земельных участков гражданам</w:t>
      </w:r>
    </w:p>
    <w:p w:rsidR="006C48E2" w:rsidRPr="009A3FBF" w:rsidRDefault="006C48E2" w:rsidP="006C48E2">
      <w:pPr>
        <w:rPr>
          <w:rFonts w:ascii="Arial" w:hAnsi="Arial" w:cs="Arial"/>
        </w:rPr>
      </w:pPr>
    </w:p>
    <w:p w:rsidR="006C48E2" w:rsidRPr="009A3FBF" w:rsidRDefault="00F54AAF" w:rsidP="004D135B">
      <w:pPr>
        <w:rPr>
          <w:rFonts w:ascii="Arial" w:hAnsi="Arial" w:cs="Arial"/>
        </w:rPr>
      </w:pPr>
      <w:bookmarkStart w:id="8" w:name="sub_2013"/>
      <w:r>
        <w:rPr>
          <w:rFonts w:ascii="Arial" w:hAnsi="Arial" w:cs="Arial"/>
        </w:rPr>
        <w:t xml:space="preserve">     </w:t>
      </w:r>
      <w:r w:rsidR="004D135B" w:rsidRPr="009A3FBF">
        <w:rPr>
          <w:rFonts w:ascii="Arial" w:hAnsi="Arial" w:cs="Arial"/>
        </w:rPr>
        <w:t xml:space="preserve">В абзаце первом  пункта </w:t>
      </w:r>
      <w:r w:rsidR="006C48E2" w:rsidRPr="009A3FBF">
        <w:rPr>
          <w:rFonts w:ascii="Arial" w:hAnsi="Arial" w:cs="Arial"/>
        </w:rPr>
        <w:t xml:space="preserve">2.5. </w:t>
      </w:r>
      <w:r w:rsidR="004D135B" w:rsidRPr="009A3FBF">
        <w:rPr>
          <w:rFonts w:ascii="Arial" w:hAnsi="Arial" w:cs="Arial"/>
        </w:rPr>
        <w:t>слова «В течение 10 рабочих дней» заменить словами «В течение десяти дней».</w:t>
      </w:r>
      <w:bookmarkEnd w:id="8"/>
    </w:p>
    <w:p w:rsidR="00F54AAF" w:rsidRDefault="00F54AAF" w:rsidP="004D135B">
      <w:pPr>
        <w:jc w:val="both"/>
        <w:rPr>
          <w:rFonts w:ascii="Arial" w:hAnsi="Arial" w:cs="Arial"/>
        </w:rPr>
      </w:pPr>
      <w:bookmarkStart w:id="9" w:name="sub_2018"/>
      <w:bookmarkStart w:id="10" w:name="sub_314"/>
    </w:p>
    <w:p w:rsidR="00F54AAF" w:rsidRDefault="00F54AAF" w:rsidP="004D1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D135B" w:rsidRPr="009A3FBF">
        <w:rPr>
          <w:rFonts w:ascii="Arial" w:hAnsi="Arial" w:cs="Arial"/>
        </w:rPr>
        <w:t>Пункт 2.9 изложить в следующей редакции:</w:t>
      </w:r>
    </w:p>
    <w:p w:rsidR="004D135B" w:rsidRPr="009A3FBF" w:rsidRDefault="004D135B" w:rsidP="004D135B">
      <w:pPr>
        <w:jc w:val="both"/>
        <w:rPr>
          <w:rFonts w:ascii="Arial" w:hAnsi="Arial" w:cs="Arial"/>
        </w:rPr>
      </w:pPr>
      <w:r w:rsidRPr="009A3FBF">
        <w:rPr>
          <w:rFonts w:ascii="Arial" w:hAnsi="Arial" w:cs="Arial"/>
        </w:rPr>
        <w:t xml:space="preserve">2.9. </w:t>
      </w:r>
      <w:proofErr w:type="gramStart"/>
      <w:r w:rsidRPr="009A3FBF">
        <w:rPr>
          <w:rFonts w:ascii="Arial" w:hAnsi="Arial" w:cs="Arial"/>
        </w:rPr>
        <w:t xml:space="preserve">Администрация поселения  в течение трех дней с даты принятия постановления о предоставлении земельного участка в собственность бесплатно направляет постановление с приложением выписки из ЕГРН на земельный участок гражданину, который в соответствии с требованиями </w:t>
      </w:r>
      <w:r w:rsidRPr="009A3FBF">
        <w:rPr>
          <w:rStyle w:val="a9"/>
          <w:rFonts w:ascii="Arial" w:hAnsi="Arial" w:cs="Arial"/>
          <w:b w:val="0"/>
          <w:color w:val="auto"/>
        </w:rPr>
        <w:t>Федерального закона</w:t>
      </w:r>
      <w:r w:rsidRPr="009A3FBF">
        <w:rPr>
          <w:rFonts w:ascii="Arial" w:hAnsi="Arial" w:cs="Arial"/>
        </w:rPr>
        <w:t xml:space="preserve"> от 13.07.2015 N 218-ФЗ «О государственной регистрации недвижимости» обращается за государственной регистрацией права собственности на пр</w:t>
      </w:r>
      <w:r w:rsidR="00F54AAF">
        <w:rPr>
          <w:rFonts w:ascii="Arial" w:hAnsi="Arial" w:cs="Arial"/>
        </w:rPr>
        <w:t>едоставленный земельный участок»</w:t>
      </w:r>
      <w:r w:rsidRPr="009A3FBF">
        <w:rPr>
          <w:rFonts w:ascii="Arial" w:hAnsi="Arial" w:cs="Arial"/>
        </w:rPr>
        <w:t>.</w:t>
      </w:r>
      <w:proofErr w:type="gramEnd"/>
    </w:p>
    <w:bookmarkEnd w:id="9"/>
    <w:bookmarkEnd w:id="10"/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6C48E2" w:rsidRPr="009A3FBF" w:rsidRDefault="006C48E2" w:rsidP="006C48E2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6C48E2" w:rsidRDefault="006C48E2" w:rsidP="006C48E2">
      <w:pPr>
        <w:pStyle w:val="a8"/>
        <w:spacing w:before="0" w:beforeAutospacing="0" w:after="0" w:afterAutospacing="0"/>
        <w:jc w:val="center"/>
      </w:pPr>
    </w:p>
    <w:p w:rsidR="004D135B" w:rsidRPr="009A3FBF" w:rsidRDefault="00F54AAF" w:rsidP="004D135B">
      <w:pPr>
        <w:rPr>
          <w:rFonts w:ascii="Arial" w:hAnsi="Arial" w:cs="Arial"/>
          <w:sz w:val="20"/>
          <w:szCs w:val="20"/>
        </w:rPr>
      </w:pPr>
      <w:r>
        <w:lastRenderedPageBreak/>
        <w:t xml:space="preserve">                                                                                                </w:t>
      </w:r>
      <w:r w:rsidR="009A3FBF">
        <w:t xml:space="preserve"> </w:t>
      </w:r>
      <w:r w:rsidR="004D135B" w:rsidRPr="009A3FBF">
        <w:rPr>
          <w:rFonts w:ascii="Arial" w:hAnsi="Arial" w:cs="Arial"/>
          <w:sz w:val="20"/>
          <w:szCs w:val="20"/>
        </w:rPr>
        <w:t>Приложение 2  к постановлению</w:t>
      </w:r>
    </w:p>
    <w:p w:rsidR="004D135B" w:rsidRPr="009A3FBF" w:rsidRDefault="004D135B" w:rsidP="004D135B">
      <w:pPr>
        <w:pStyle w:val="a8"/>
        <w:spacing w:before="0" w:beforeAutospacing="0" w:after="0" w:afterAutospacing="0"/>
        <w:ind w:left="5103"/>
        <w:jc w:val="center"/>
        <w:rPr>
          <w:rFonts w:ascii="Arial" w:hAnsi="Arial" w:cs="Arial"/>
          <w:sz w:val="20"/>
          <w:szCs w:val="20"/>
        </w:rPr>
      </w:pPr>
      <w:r w:rsidRPr="009A3FBF">
        <w:rPr>
          <w:rFonts w:ascii="Arial" w:hAnsi="Arial" w:cs="Arial"/>
          <w:sz w:val="20"/>
          <w:szCs w:val="20"/>
        </w:rPr>
        <w:t>Администрации Козловского сельского</w:t>
      </w:r>
    </w:p>
    <w:p w:rsidR="004D135B" w:rsidRPr="009A3FBF" w:rsidRDefault="004D135B" w:rsidP="004D135B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3F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F54AAF">
        <w:rPr>
          <w:rFonts w:ascii="Arial" w:hAnsi="Arial" w:cs="Arial"/>
          <w:sz w:val="20"/>
          <w:szCs w:val="20"/>
        </w:rPr>
        <w:t xml:space="preserve">                 </w:t>
      </w:r>
      <w:r w:rsidRPr="009A3FBF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Pr="009A3FBF">
        <w:rPr>
          <w:rFonts w:ascii="Arial" w:hAnsi="Arial" w:cs="Arial"/>
          <w:sz w:val="20"/>
          <w:szCs w:val="20"/>
        </w:rPr>
        <w:t>Спировского</w:t>
      </w:r>
      <w:proofErr w:type="spellEnd"/>
      <w:r w:rsidRPr="009A3FBF">
        <w:rPr>
          <w:rFonts w:ascii="Arial" w:hAnsi="Arial" w:cs="Arial"/>
          <w:sz w:val="20"/>
          <w:szCs w:val="20"/>
        </w:rPr>
        <w:t xml:space="preserve"> района</w:t>
      </w:r>
    </w:p>
    <w:p w:rsidR="004D135B" w:rsidRPr="009A3FBF" w:rsidRDefault="00F54AAF" w:rsidP="004D135B">
      <w:pPr>
        <w:pStyle w:val="a8"/>
        <w:spacing w:before="0" w:beforeAutospacing="0" w:after="0" w:afterAutospacing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D135B" w:rsidRPr="009A3FBF">
        <w:rPr>
          <w:rFonts w:ascii="Arial" w:hAnsi="Arial" w:cs="Arial"/>
          <w:sz w:val="20"/>
          <w:szCs w:val="20"/>
        </w:rPr>
        <w:t>от 10.03 20220 №10-п</w:t>
      </w:r>
    </w:p>
    <w:p w:rsidR="004D135B" w:rsidRPr="009A3FBF" w:rsidRDefault="004D135B" w:rsidP="004D135B">
      <w:pPr>
        <w:pStyle w:val="a8"/>
        <w:spacing w:before="0" w:beforeAutospacing="0" w:after="0" w:afterAutospacing="0"/>
        <w:ind w:left="5103"/>
        <w:rPr>
          <w:rFonts w:ascii="Arial" w:hAnsi="Arial" w:cs="Arial"/>
          <w:sz w:val="20"/>
          <w:szCs w:val="20"/>
        </w:rPr>
      </w:pPr>
    </w:p>
    <w:p w:rsidR="004D135B" w:rsidRPr="009A3FBF" w:rsidRDefault="004D135B" w:rsidP="004D135B">
      <w:pPr>
        <w:pStyle w:val="a8"/>
        <w:spacing w:before="0" w:beforeAutospacing="0" w:after="0" w:afterAutospacing="0"/>
        <w:ind w:left="5103"/>
        <w:rPr>
          <w:rFonts w:ascii="Arial" w:hAnsi="Arial" w:cs="Arial"/>
          <w:sz w:val="20"/>
          <w:szCs w:val="20"/>
        </w:rPr>
      </w:pPr>
    </w:p>
    <w:p w:rsidR="006C48E2" w:rsidRPr="009A3FBF" w:rsidRDefault="00F54AAF" w:rsidP="004D135B">
      <w:pPr>
        <w:pStyle w:val="a8"/>
        <w:spacing w:before="0" w:beforeAutospacing="0" w:after="0" w:afterAutospacing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6C48E2" w:rsidRPr="009A3FBF">
        <w:rPr>
          <w:rFonts w:ascii="Arial" w:hAnsi="Arial" w:cs="Arial"/>
          <w:sz w:val="20"/>
          <w:szCs w:val="20"/>
        </w:rPr>
        <w:t>Приложение 2  к постановлению</w:t>
      </w:r>
    </w:p>
    <w:p w:rsidR="004D135B" w:rsidRPr="009A3FBF" w:rsidRDefault="00F54AAF" w:rsidP="006C48E2">
      <w:pPr>
        <w:pStyle w:val="a8"/>
        <w:spacing w:before="0" w:beforeAutospacing="0" w:after="0" w:afterAutospacing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C48E2" w:rsidRPr="009A3FBF">
        <w:rPr>
          <w:rFonts w:ascii="Arial" w:hAnsi="Arial" w:cs="Arial"/>
          <w:sz w:val="20"/>
          <w:szCs w:val="20"/>
        </w:rPr>
        <w:t>Администрации Козловского сельского</w:t>
      </w:r>
    </w:p>
    <w:p w:rsidR="006C48E2" w:rsidRPr="009A3FBF" w:rsidRDefault="00F54AAF" w:rsidP="004D135B">
      <w:pPr>
        <w:pStyle w:val="a8"/>
        <w:spacing w:before="0" w:beforeAutospacing="0" w:after="0" w:afterAutospacing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6C48E2" w:rsidRPr="009A3FBF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6C48E2" w:rsidRPr="009A3FBF">
        <w:rPr>
          <w:rFonts w:ascii="Arial" w:hAnsi="Arial" w:cs="Arial"/>
          <w:sz w:val="20"/>
          <w:szCs w:val="20"/>
        </w:rPr>
        <w:t>Спировского</w:t>
      </w:r>
      <w:proofErr w:type="spellEnd"/>
      <w:r w:rsidR="006C48E2" w:rsidRPr="009A3FBF">
        <w:rPr>
          <w:rFonts w:ascii="Arial" w:hAnsi="Arial" w:cs="Arial"/>
          <w:sz w:val="20"/>
          <w:szCs w:val="20"/>
        </w:rPr>
        <w:t xml:space="preserve"> района</w:t>
      </w:r>
    </w:p>
    <w:p w:rsidR="006C48E2" w:rsidRPr="009A3FBF" w:rsidRDefault="00F54AAF" w:rsidP="004D135B">
      <w:pPr>
        <w:pStyle w:val="a8"/>
        <w:spacing w:before="0" w:beforeAutospacing="0" w:after="0" w:afterAutospacing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6C48E2" w:rsidRPr="009A3FBF">
        <w:rPr>
          <w:rFonts w:ascii="Arial" w:hAnsi="Arial" w:cs="Arial"/>
          <w:sz w:val="20"/>
          <w:szCs w:val="20"/>
        </w:rPr>
        <w:t>от 30.11 2015 №72-п</w:t>
      </w:r>
    </w:p>
    <w:p w:rsidR="006C48E2" w:rsidRPr="009A3FBF" w:rsidRDefault="006C48E2" w:rsidP="006C48E2">
      <w:pPr>
        <w:rPr>
          <w:rFonts w:ascii="Arial" w:hAnsi="Arial" w:cs="Arial"/>
        </w:rPr>
      </w:pPr>
    </w:p>
    <w:p w:rsidR="006C48E2" w:rsidRPr="009A3FBF" w:rsidRDefault="006C48E2" w:rsidP="006C48E2">
      <w:pPr>
        <w:jc w:val="center"/>
        <w:rPr>
          <w:rFonts w:ascii="Arial" w:hAnsi="Arial" w:cs="Arial"/>
          <w:b/>
        </w:rPr>
      </w:pPr>
      <w:r w:rsidRPr="009A3FBF">
        <w:rPr>
          <w:rFonts w:ascii="Arial" w:hAnsi="Arial" w:cs="Arial"/>
          <w:b/>
        </w:rPr>
        <w:t>Состав</w:t>
      </w:r>
    </w:p>
    <w:p w:rsidR="006C48E2" w:rsidRPr="009A3FBF" w:rsidRDefault="006C48E2" w:rsidP="006C48E2">
      <w:pPr>
        <w:jc w:val="center"/>
        <w:rPr>
          <w:rFonts w:ascii="Arial" w:hAnsi="Arial" w:cs="Arial"/>
          <w:b/>
        </w:rPr>
      </w:pPr>
      <w:bookmarkStart w:id="11" w:name="OLE_LINK6"/>
      <w:bookmarkStart w:id="12" w:name="OLE_LINK7"/>
      <w:r w:rsidRPr="009A3FBF">
        <w:rPr>
          <w:rFonts w:ascii="Arial" w:hAnsi="Arial" w:cs="Arial"/>
          <w:b/>
        </w:rPr>
        <w:t xml:space="preserve">Комиссии по бесплатному предоставлению гражданам, имеющим трех и более детей, земельных участков на территории </w:t>
      </w:r>
      <w:proofErr w:type="spellStart"/>
      <w:r w:rsidRPr="009A3FBF">
        <w:rPr>
          <w:rFonts w:ascii="Arial" w:hAnsi="Arial" w:cs="Arial"/>
          <w:b/>
        </w:rPr>
        <w:t>Спировского</w:t>
      </w:r>
      <w:proofErr w:type="spellEnd"/>
      <w:r w:rsidRPr="009A3FBF">
        <w:rPr>
          <w:rFonts w:ascii="Arial" w:hAnsi="Arial" w:cs="Arial"/>
          <w:b/>
        </w:rPr>
        <w:t xml:space="preserve"> района Тверской области из перечня земельных участков</w:t>
      </w:r>
      <w:r w:rsidRPr="009A3FBF">
        <w:rPr>
          <w:rFonts w:ascii="Arial" w:hAnsi="Arial" w:cs="Arial"/>
        </w:rPr>
        <w:t xml:space="preserve"> </w:t>
      </w:r>
      <w:r w:rsidRPr="009A3FBF">
        <w:rPr>
          <w:rFonts w:ascii="Arial" w:hAnsi="Arial" w:cs="Arial"/>
          <w:b/>
        </w:rPr>
        <w:t xml:space="preserve">на территории Козловского сельского поселения </w:t>
      </w:r>
      <w:proofErr w:type="spellStart"/>
      <w:r w:rsidRPr="009A3FBF">
        <w:rPr>
          <w:rFonts w:ascii="Arial" w:hAnsi="Arial" w:cs="Arial"/>
          <w:b/>
        </w:rPr>
        <w:t>Спировского</w:t>
      </w:r>
      <w:proofErr w:type="spellEnd"/>
      <w:r w:rsidRPr="009A3FBF">
        <w:rPr>
          <w:rFonts w:ascii="Arial" w:hAnsi="Arial" w:cs="Arial"/>
          <w:b/>
        </w:rPr>
        <w:t xml:space="preserve"> района Тверской области</w:t>
      </w:r>
      <w:bookmarkEnd w:id="11"/>
      <w:bookmarkEnd w:id="12"/>
    </w:p>
    <w:p w:rsidR="006C48E2" w:rsidRPr="009A3FBF" w:rsidRDefault="006C48E2" w:rsidP="006C48E2">
      <w:pPr>
        <w:rPr>
          <w:rFonts w:ascii="Arial" w:hAnsi="Arial" w:cs="Arial"/>
          <w:b/>
          <w:strike/>
        </w:rPr>
      </w:pPr>
    </w:p>
    <w:p w:rsidR="006C48E2" w:rsidRPr="009A3FBF" w:rsidRDefault="006C48E2" w:rsidP="006C48E2">
      <w:pPr>
        <w:rPr>
          <w:rFonts w:ascii="Arial" w:hAnsi="Arial" w:cs="Arial"/>
        </w:rPr>
      </w:pPr>
      <w:r w:rsidRPr="009A3FB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6C48E2" w:rsidRPr="009A3FBF" w:rsidRDefault="006C48E2" w:rsidP="006C48E2">
      <w:pPr>
        <w:rPr>
          <w:rFonts w:ascii="Arial" w:hAnsi="Arial" w:cs="Arial"/>
        </w:rPr>
      </w:pPr>
      <w:r w:rsidRPr="009A3FB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6C48E2" w:rsidRPr="009A3FBF" w:rsidRDefault="004D135B" w:rsidP="006C48E2">
      <w:pPr>
        <w:rPr>
          <w:rFonts w:ascii="Arial" w:hAnsi="Arial" w:cs="Arial"/>
        </w:rPr>
      </w:pPr>
      <w:r w:rsidRPr="009A3FBF">
        <w:rPr>
          <w:rFonts w:ascii="Arial" w:hAnsi="Arial" w:cs="Arial"/>
        </w:rPr>
        <w:t xml:space="preserve">Чернова Галина Николаевна </w:t>
      </w:r>
      <w:r w:rsidR="006C48E2" w:rsidRPr="009A3FBF">
        <w:rPr>
          <w:rFonts w:ascii="Arial" w:hAnsi="Arial" w:cs="Arial"/>
        </w:rPr>
        <w:t xml:space="preserve"> –</w:t>
      </w:r>
      <w:r w:rsidRPr="009A3FBF">
        <w:rPr>
          <w:rFonts w:ascii="Arial" w:hAnsi="Arial" w:cs="Arial"/>
        </w:rPr>
        <w:t xml:space="preserve"> </w:t>
      </w:r>
      <w:proofErr w:type="spellStart"/>
      <w:r w:rsidRPr="009A3FBF">
        <w:rPr>
          <w:rFonts w:ascii="Arial" w:hAnsi="Arial" w:cs="Arial"/>
        </w:rPr>
        <w:t>Врип</w:t>
      </w:r>
      <w:proofErr w:type="spellEnd"/>
      <w:r w:rsidRPr="009A3FBF">
        <w:rPr>
          <w:rFonts w:ascii="Arial" w:hAnsi="Arial" w:cs="Arial"/>
        </w:rPr>
        <w:t xml:space="preserve"> главы </w:t>
      </w:r>
      <w:r w:rsidR="006C48E2" w:rsidRPr="009A3FBF">
        <w:rPr>
          <w:rFonts w:ascii="Arial" w:hAnsi="Arial" w:cs="Arial"/>
        </w:rPr>
        <w:t>Козловского сельского поселения, председатель комиссии;</w:t>
      </w:r>
    </w:p>
    <w:p w:rsidR="004D135B" w:rsidRPr="009A3FBF" w:rsidRDefault="004D135B" w:rsidP="006C48E2">
      <w:pPr>
        <w:rPr>
          <w:rFonts w:ascii="Arial" w:hAnsi="Arial" w:cs="Arial"/>
        </w:rPr>
      </w:pPr>
    </w:p>
    <w:p w:rsidR="006C48E2" w:rsidRPr="009A3FBF" w:rsidRDefault="004D135B" w:rsidP="006C48E2">
      <w:pPr>
        <w:rPr>
          <w:rFonts w:ascii="Arial" w:hAnsi="Arial" w:cs="Arial"/>
        </w:rPr>
      </w:pPr>
      <w:proofErr w:type="spellStart"/>
      <w:r w:rsidRPr="009A3FBF">
        <w:rPr>
          <w:rFonts w:ascii="Arial" w:hAnsi="Arial" w:cs="Arial"/>
        </w:rPr>
        <w:t>Марущак</w:t>
      </w:r>
      <w:proofErr w:type="spellEnd"/>
      <w:r w:rsidRPr="009A3FBF">
        <w:rPr>
          <w:rFonts w:ascii="Arial" w:hAnsi="Arial" w:cs="Arial"/>
        </w:rPr>
        <w:t xml:space="preserve"> Татьяна Александровна – главный специалист </w:t>
      </w:r>
      <w:r w:rsidR="006C48E2" w:rsidRPr="009A3FBF">
        <w:rPr>
          <w:rFonts w:ascii="Arial" w:hAnsi="Arial" w:cs="Arial"/>
        </w:rPr>
        <w:t xml:space="preserve"> администрации сельского поселения, секретарь комиссии;</w:t>
      </w:r>
    </w:p>
    <w:p w:rsidR="004D135B" w:rsidRPr="009A3FBF" w:rsidRDefault="004D135B" w:rsidP="006C48E2">
      <w:pPr>
        <w:rPr>
          <w:rFonts w:ascii="Arial" w:hAnsi="Arial" w:cs="Arial"/>
        </w:rPr>
      </w:pPr>
    </w:p>
    <w:p w:rsidR="006C48E2" w:rsidRPr="009A3FBF" w:rsidRDefault="006C48E2" w:rsidP="006C48E2">
      <w:pPr>
        <w:rPr>
          <w:rFonts w:ascii="Arial" w:hAnsi="Arial" w:cs="Arial"/>
        </w:rPr>
      </w:pPr>
      <w:proofErr w:type="spellStart"/>
      <w:r w:rsidRPr="009A3FBF">
        <w:rPr>
          <w:rFonts w:ascii="Arial" w:hAnsi="Arial" w:cs="Arial"/>
        </w:rPr>
        <w:t>Разумова</w:t>
      </w:r>
      <w:proofErr w:type="spellEnd"/>
      <w:r w:rsidRPr="009A3FBF">
        <w:rPr>
          <w:rFonts w:ascii="Arial" w:hAnsi="Arial" w:cs="Arial"/>
        </w:rPr>
        <w:t xml:space="preserve"> Людмила Ивановна-специалист по работе с населением администрации сельского поселения, член комиссии.</w:t>
      </w:r>
    </w:p>
    <w:p w:rsidR="006C48E2" w:rsidRPr="009A3FBF" w:rsidRDefault="006C48E2" w:rsidP="006C48E2">
      <w:pPr>
        <w:rPr>
          <w:rFonts w:ascii="Arial" w:hAnsi="Arial" w:cs="Arial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6C48E2" w:rsidRDefault="006C48E2" w:rsidP="006C48E2">
      <w:pPr>
        <w:rPr>
          <w:sz w:val="20"/>
          <w:szCs w:val="20"/>
        </w:rPr>
      </w:pPr>
    </w:p>
    <w:p w:rsidR="00882993" w:rsidRPr="005D6921" w:rsidRDefault="00882993" w:rsidP="005D6921">
      <w:pPr>
        <w:rPr>
          <w:rFonts w:ascii="Arial" w:hAnsi="Arial" w:cs="Arial"/>
          <w:sz w:val="20"/>
          <w:szCs w:val="20"/>
        </w:rPr>
      </w:pPr>
    </w:p>
    <w:sectPr w:rsidR="00882993" w:rsidRPr="005D6921" w:rsidSect="00AB5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21" w:rsidRDefault="005D6921" w:rsidP="005D6921">
      <w:r>
        <w:separator/>
      </w:r>
    </w:p>
  </w:endnote>
  <w:endnote w:type="continuationSeparator" w:id="1">
    <w:p w:rsidR="005D6921" w:rsidRDefault="005D6921" w:rsidP="005D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21" w:rsidRDefault="005D6921" w:rsidP="005D6921">
      <w:r>
        <w:separator/>
      </w:r>
    </w:p>
  </w:footnote>
  <w:footnote w:type="continuationSeparator" w:id="1">
    <w:p w:rsidR="005D6921" w:rsidRDefault="005D6921" w:rsidP="005D6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5AD"/>
    <w:multiLevelType w:val="hybridMultilevel"/>
    <w:tmpl w:val="A2E26980"/>
    <w:lvl w:ilvl="0" w:tplc="E3549B98">
      <w:start w:val="1"/>
      <w:numFmt w:val="decimal"/>
      <w:lvlText w:val="%1."/>
      <w:lvlJc w:val="left"/>
      <w:pPr>
        <w:ind w:left="115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637"/>
    <w:rsid w:val="000070CD"/>
    <w:rsid w:val="00025AF4"/>
    <w:rsid w:val="00040789"/>
    <w:rsid w:val="0004447B"/>
    <w:rsid w:val="00051839"/>
    <w:rsid w:val="00051A2D"/>
    <w:rsid w:val="000624DB"/>
    <w:rsid w:val="000717AE"/>
    <w:rsid w:val="000732F2"/>
    <w:rsid w:val="00074D6D"/>
    <w:rsid w:val="00096F7C"/>
    <w:rsid w:val="000B5835"/>
    <w:rsid w:val="000F7486"/>
    <w:rsid w:val="00114287"/>
    <w:rsid w:val="001248DA"/>
    <w:rsid w:val="001271F7"/>
    <w:rsid w:val="001538E4"/>
    <w:rsid w:val="00176B7D"/>
    <w:rsid w:val="00191EF9"/>
    <w:rsid w:val="001B6936"/>
    <w:rsid w:val="001C5511"/>
    <w:rsid w:val="001F5C68"/>
    <w:rsid w:val="0024155A"/>
    <w:rsid w:val="00242ECC"/>
    <w:rsid w:val="00273653"/>
    <w:rsid w:val="00282937"/>
    <w:rsid w:val="00286B92"/>
    <w:rsid w:val="002A522B"/>
    <w:rsid w:val="002C0285"/>
    <w:rsid w:val="00304160"/>
    <w:rsid w:val="003073D8"/>
    <w:rsid w:val="0032471D"/>
    <w:rsid w:val="00335B90"/>
    <w:rsid w:val="00337D22"/>
    <w:rsid w:val="00351BC7"/>
    <w:rsid w:val="00376037"/>
    <w:rsid w:val="00382D29"/>
    <w:rsid w:val="003A784E"/>
    <w:rsid w:val="003B642C"/>
    <w:rsid w:val="003C1008"/>
    <w:rsid w:val="003C15A1"/>
    <w:rsid w:val="003E5C7F"/>
    <w:rsid w:val="00412CE1"/>
    <w:rsid w:val="0041589A"/>
    <w:rsid w:val="00430288"/>
    <w:rsid w:val="0044391A"/>
    <w:rsid w:val="00485E04"/>
    <w:rsid w:val="0048722E"/>
    <w:rsid w:val="004A4FD8"/>
    <w:rsid w:val="004B48F5"/>
    <w:rsid w:val="004D135B"/>
    <w:rsid w:val="004E3CB0"/>
    <w:rsid w:val="00512907"/>
    <w:rsid w:val="005224AF"/>
    <w:rsid w:val="00523A42"/>
    <w:rsid w:val="005509A3"/>
    <w:rsid w:val="00583FF2"/>
    <w:rsid w:val="00584F84"/>
    <w:rsid w:val="00585428"/>
    <w:rsid w:val="005A6B85"/>
    <w:rsid w:val="005C5EF5"/>
    <w:rsid w:val="005D08EF"/>
    <w:rsid w:val="005D0ABE"/>
    <w:rsid w:val="005D60EF"/>
    <w:rsid w:val="005D6921"/>
    <w:rsid w:val="005E1868"/>
    <w:rsid w:val="005E1A21"/>
    <w:rsid w:val="00607A39"/>
    <w:rsid w:val="00637093"/>
    <w:rsid w:val="0064626E"/>
    <w:rsid w:val="00646E73"/>
    <w:rsid w:val="00653CDE"/>
    <w:rsid w:val="00657041"/>
    <w:rsid w:val="006703A7"/>
    <w:rsid w:val="006972F4"/>
    <w:rsid w:val="006A5FC7"/>
    <w:rsid w:val="006C0A03"/>
    <w:rsid w:val="006C48E2"/>
    <w:rsid w:val="006C6C2F"/>
    <w:rsid w:val="006F1A80"/>
    <w:rsid w:val="007147D5"/>
    <w:rsid w:val="007514EE"/>
    <w:rsid w:val="00753645"/>
    <w:rsid w:val="007753D9"/>
    <w:rsid w:val="00782FD9"/>
    <w:rsid w:val="0078599E"/>
    <w:rsid w:val="00786CF2"/>
    <w:rsid w:val="007A7DE6"/>
    <w:rsid w:val="007B6D4A"/>
    <w:rsid w:val="007C3C86"/>
    <w:rsid w:val="007E1C3C"/>
    <w:rsid w:val="00812FFA"/>
    <w:rsid w:val="00824A14"/>
    <w:rsid w:val="008277CE"/>
    <w:rsid w:val="00882993"/>
    <w:rsid w:val="00896812"/>
    <w:rsid w:val="008B465F"/>
    <w:rsid w:val="008C28C9"/>
    <w:rsid w:val="008E45B0"/>
    <w:rsid w:val="00910ED1"/>
    <w:rsid w:val="00913708"/>
    <w:rsid w:val="0092527F"/>
    <w:rsid w:val="00936A51"/>
    <w:rsid w:val="00955246"/>
    <w:rsid w:val="009A3FBF"/>
    <w:rsid w:val="009B26A4"/>
    <w:rsid w:val="009B57E6"/>
    <w:rsid w:val="009C6052"/>
    <w:rsid w:val="009D21DD"/>
    <w:rsid w:val="009D3407"/>
    <w:rsid w:val="009D4416"/>
    <w:rsid w:val="009E0F02"/>
    <w:rsid w:val="009F5DDF"/>
    <w:rsid w:val="00A10E62"/>
    <w:rsid w:val="00A30B30"/>
    <w:rsid w:val="00A32263"/>
    <w:rsid w:val="00A42212"/>
    <w:rsid w:val="00A74DA9"/>
    <w:rsid w:val="00A80861"/>
    <w:rsid w:val="00AA1D1C"/>
    <w:rsid w:val="00AB54A7"/>
    <w:rsid w:val="00AD116C"/>
    <w:rsid w:val="00AD7E4A"/>
    <w:rsid w:val="00AF29C1"/>
    <w:rsid w:val="00B27E06"/>
    <w:rsid w:val="00B473B5"/>
    <w:rsid w:val="00B64A35"/>
    <w:rsid w:val="00B73608"/>
    <w:rsid w:val="00B864DF"/>
    <w:rsid w:val="00BA1EAE"/>
    <w:rsid w:val="00BB18C6"/>
    <w:rsid w:val="00BB324F"/>
    <w:rsid w:val="00BB55A4"/>
    <w:rsid w:val="00BB77BF"/>
    <w:rsid w:val="00BD5C51"/>
    <w:rsid w:val="00BF26D9"/>
    <w:rsid w:val="00BF684E"/>
    <w:rsid w:val="00C00AC0"/>
    <w:rsid w:val="00C01454"/>
    <w:rsid w:val="00C03244"/>
    <w:rsid w:val="00C14474"/>
    <w:rsid w:val="00C43166"/>
    <w:rsid w:val="00C60C3E"/>
    <w:rsid w:val="00C66897"/>
    <w:rsid w:val="00C81E9D"/>
    <w:rsid w:val="00CA6FD4"/>
    <w:rsid w:val="00CC30D8"/>
    <w:rsid w:val="00CC5637"/>
    <w:rsid w:val="00CE7B22"/>
    <w:rsid w:val="00D735F4"/>
    <w:rsid w:val="00D736D7"/>
    <w:rsid w:val="00DA41FA"/>
    <w:rsid w:val="00DC307B"/>
    <w:rsid w:val="00DC6F30"/>
    <w:rsid w:val="00DE7087"/>
    <w:rsid w:val="00DF26F1"/>
    <w:rsid w:val="00E21CFF"/>
    <w:rsid w:val="00E23FB5"/>
    <w:rsid w:val="00E248C2"/>
    <w:rsid w:val="00E31A49"/>
    <w:rsid w:val="00EF094E"/>
    <w:rsid w:val="00F166EC"/>
    <w:rsid w:val="00F54AAF"/>
    <w:rsid w:val="00F636B7"/>
    <w:rsid w:val="00F6381F"/>
    <w:rsid w:val="00F717CF"/>
    <w:rsid w:val="00FA30CD"/>
    <w:rsid w:val="00FA4546"/>
    <w:rsid w:val="00FC1AFA"/>
    <w:rsid w:val="00FC3F10"/>
    <w:rsid w:val="00FE4A18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29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2993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rmal (Web)"/>
    <w:basedOn w:val="a"/>
    <w:uiPriority w:val="99"/>
    <w:unhideWhenUsed/>
    <w:rsid w:val="0088299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882993"/>
    <w:pPr>
      <w:autoSpaceDE w:val="0"/>
      <w:autoSpaceDN w:val="0"/>
      <w:jc w:val="center"/>
    </w:pPr>
    <w:rPr>
      <w:rFonts w:ascii="Courier New" w:hAnsi="Courier New"/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882993"/>
    <w:rPr>
      <w:rFonts w:ascii="Courier New" w:hAnsi="Courier New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rsid w:val="00882993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882993"/>
    <w:rPr>
      <w:b/>
      <w:bCs/>
      <w:color w:val="008000"/>
    </w:rPr>
  </w:style>
  <w:style w:type="paragraph" w:styleId="aa">
    <w:name w:val="header"/>
    <w:basedOn w:val="a"/>
    <w:link w:val="ab"/>
    <w:uiPriority w:val="99"/>
    <w:semiHidden/>
    <w:unhideWhenUsed/>
    <w:rsid w:val="005D69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692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D69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69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495</Words>
  <Characters>4816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7</cp:revision>
  <cp:lastPrinted>2018-03-27T13:24:00Z</cp:lastPrinted>
  <dcterms:created xsi:type="dcterms:W3CDTF">2020-04-02T15:37:00Z</dcterms:created>
  <dcterms:modified xsi:type="dcterms:W3CDTF">2020-04-03T15:04:00Z</dcterms:modified>
</cp:coreProperties>
</file>