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 деятельности комиссий по соблюдению требований к служебному поведению муниципальных служащих и урегулированию конфликта интересов в </w:t>
      </w:r>
      <w:r w:rsidR="00145713">
        <w:rPr>
          <w:rFonts w:ascii="Times New Roman" w:eastAsia="Times New Roman" w:hAnsi="Times New Roman" w:cs="Times New Roman"/>
          <w:sz w:val="30"/>
          <w:szCs w:val="30"/>
        </w:rPr>
        <w:t xml:space="preserve">органах местного самоуправления Козловского сельского поселения </w:t>
      </w:r>
      <w:r w:rsidR="00733A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33A6C">
        <w:rPr>
          <w:rFonts w:ascii="Times New Roman" w:eastAsia="Times New Roman" w:hAnsi="Times New Roman" w:cs="Times New Roman"/>
          <w:sz w:val="30"/>
          <w:szCs w:val="30"/>
        </w:rPr>
        <w:t>Спировского</w:t>
      </w:r>
      <w:proofErr w:type="spellEnd"/>
      <w:r w:rsidR="00733A6C">
        <w:rPr>
          <w:rFonts w:ascii="Times New Roman" w:eastAsia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eastAsia="Times New Roman" w:hAnsi="Times New Roman" w:cs="Times New Roman"/>
          <w:sz w:val="30"/>
          <w:szCs w:val="30"/>
        </w:rPr>
        <w:t>Тверской области</w:t>
      </w:r>
    </w:p>
    <w:p w:rsidR="00D649FD" w:rsidRPr="00733A6C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</w:t>
      </w:r>
      <w:r w:rsidR="00145713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="006E342E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6A51DF">
        <w:rPr>
          <w:rFonts w:ascii="Times New Roman" w:eastAsia="Times New Roman" w:hAnsi="Times New Roman" w:cs="Times New Roman"/>
          <w:sz w:val="30"/>
          <w:szCs w:val="30"/>
        </w:rPr>
        <w:t>1–ое полугодие 2021</w:t>
      </w:r>
      <w:r w:rsidR="00A22623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A51DF">
        <w:rPr>
          <w:rFonts w:ascii="Times New Roman" w:eastAsia="Times New Roman" w:hAnsi="Times New Roman" w:cs="Times New Roman"/>
          <w:sz w:val="30"/>
          <w:szCs w:val="30"/>
        </w:rPr>
        <w:t>а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846"/>
        <w:gridCol w:w="568"/>
        <w:gridCol w:w="1127"/>
        <w:gridCol w:w="1130"/>
        <w:gridCol w:w="1127"/>
        <w:gridCol w:w="991"/>
        <w:gridCol w:w="1416"/>
        <w:gridCol w:w="988"/>
        <w:gridCol w:w="565"/>
        <w:gridCol w:w="562"/>
        <w:gridCol w:w="1192"/>
        <w:gridCol w:w="674"/>
        <w:gridCol w:w="825"/>
        <w:gridCol w:w="656"/>
      </w:tblGrid>
      <w:tr w:rsidR="00D649FD">
        <w:trPr>
          <w:trHeight w:val="817"/>
        </w:trPr>
        <w:tc>
          <w:tcPr>
            <w:tcW w:w="717" w:type="pct"/>
            <w:vMerge w:val="restart"/>
            <w:textDirection w:val="btLr"/>
          </w:tcPr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86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муниципальных органов/ образованных в них комиссий</w:t>
            </w:r>
          </w:p>
        </w:tc>
        <w:tc>
          <w:tcPr>
            <w:tcW w:w="192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комиссий</w:t>
            </w:r>
          </w:p>
        </w:tc>
        <w:tc>
          <w:tcPr>
            <w:tcW w:w="1958" w:type="pct"/>
            <w:gridSpan w:val="5"/>
            <w:shd w:val="clear" w:color="auto" w:fill="auto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комиссией материалов (обращений)</w:t>
            </w:r>
          </w:p>
        </w:tc>
        <w:tc>
          <w:tcPr>
            <w:tcW w:w="1118" w:type="pct"/>
            <w:gridSpan w:val="4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комиссией нарушений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 на замещение должности после увольнения со службы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649FD">
        <w:trPr>
          <w:cantSplit/>
          <w:trHeight w:val="4298"/>
        </w:trPr>
        <w:tc>
          <w:tcPr>
            <w:tcW w:w="717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представлений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несоблюдения служащими требований к служебному поведению и требований об урегулировании конфликта  интересов</w:t>
            </w: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35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479" w:type="pct"/>
            <w:textDirection w:val="btLr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соблюдения служащими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      </w:r>
          </w:p>
        </w:tc>
        <w:tc>
          <w:tcPr>
            <w:tcW w:w="334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достоверности и полноте сведений о доходах, об имуществе и обязательствах имущественного характера</w:t>
            </w: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90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урегулировании конфликта интересов</w:t>
            </w:r>
          </w:p>
        </w:tc>
        <w:tc>
          <w:tcPr>
            <w:tcW w:w="403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228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9FD">
        <w:trPr>
          <w:cantSplit/>
          <w:trHeight w:val="379"/>
        </w:trPr>
        <w:tc>
          <w:tcPr>
            <w:tcW w:w="717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649FD">
        <w:trPr>
          <w:cantSplit/>
          <w:trHeight w:val="379"/>
        </w:trPr>
        <w:tc>
          <w:tcPr>
            <w:tcW w:w="717" w:type="pct"/>
            <w:vAlign w:val="center"/>
          </w:tcPr>
          <w:p w:rsidR="00145713" w:rsidRDefault="00145713" w:rsidP="0014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Козловское</w:t>
            </w:r>
            <w:proofErr w:type="spellEnd"/>
            <w:r w:rsidR="00733A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9C4DE4">
              <w:rPr>
                <w:rFonts w:ascii="Times New Roman" w:hAnsi="Times New Roman" w:cs="Times New Roman"/>
                <w:sz w:val="24"/>
                <w:szCs w:val="24"/>
              </w:rPr>
              <w:t>Спировск</w:t>
            </w:r>
            <w:r w:rsidR="00733A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C4DE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33A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649FD" w:rsidRDefault="00733A6C" w:rsidP="0014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86" w:type="pct"/>
            <w:vAlign w:val="center"/>
          </w:tcPr>
          <w:p w:rsidR="00D649FD" w:rsidRDefault="007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" w:type="pct"/>
            <w:vAlign w:val="center"/>
          </w:tcPr>
          <w:p w:rsidR="00D649FD" w:rsidRDefault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6E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vAlign w:val="center"/>
          </w:tcPr>
          <w:p w:rsidR="00D649FD" w:rsidRDefault="00CF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79" w:type="pct"/>
            <w:vAlign w:val="center"/>
          </w:tcPr>
          <w:p w:rsidR="00D649FD" w:rsidRDefault="006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4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3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649FD" w:rsidRDefault="00D649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9FD" w:rsidRDefault="00D649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649FD" w:rsidSect="00D649F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9FD"/>
    <w:rsid w:val="000B690D"/>
    <w:rsid w:val="000C73A0"/>
    <w:rsid w:val="00145713"/>
    <w:rsid w:val="00186621"/>
    <w:rsid w:val="00362529"/>
    <w:rsid w:val="003922F2"/>
    <w:rsid w:val="005E24BA"/>
    <w:rsid w:val="005F4386"/>
    <w:rsid w:val="006A51DF"/>
    <w:rsid w:val="006E342E"/>
    <w:rsid w:val="00733A6C"/>
    <w:rsid w:val="007F48B8"/>
    <w:rsid w:val="00806776"/>
    <w:rsid w:val="00884BBB"/>
    <w:rsid w:val="009C4DE4"/>
    <w:rsid w:val="00A22623"/>
    <w:rsid w:val="00A427FD"/>
    <w:rsid w:val="00B55060"/>
    <w:rsid w:val="00B94BCA"/>
    <w:rsid w:val="00CD6033"/>
    <w:rsid w:val="00CF4843"/>
    <w:rsid w:val="00D649FD"/>
    <w:rsid w:val="00DA6FE5"/>
    <w:rsid w:val="00DB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Максаков</dc:creator>
  <cp:lastModifiedBy>1</cp:lastModifiedBy>
  <cp:revision>2</cp:revision>
  <cp:lastPrinted>2020-02-10T15:13:00Z</cp:lastPrinted>
  <dcterms:created xsi:type="dcterms:W3CDTF">2021-06-30T09:47:00Z</dcterms:created>
  <dcterms:modified xsi:type="dcterms:W3CDTF">2021-06-30T09:47:00Z</dcterms:modified>
</cp:coreProperties>
</file>